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60544" w14:textId="77777777" w:rsidR="00994FEE" w:rsidRDefault="00953125" w:rsidP="00B723D4">
      <w:pPr>
        <w:pStyle w:val="Heading1"/>
        <w:jc w:val="center"/>
        <w:rPr>
          <w:rFonts w:ascii="Arial Narrow" w:hAnsi="Arial Narrow"/>
          <w:i w:val="0"/>
          <w:iCs w:val="0"/>
          <w:color w:val="0000FF"/>
          <w:sz w:val="32"/>
        </w:rPr>
      </w:pPr>
      <w:r>
        <w:rPr>
          <w:rFonts w:ascii="Arial Narrow" w:hAnsi="Arial Narrow"/>
          <w:i w:val="0"/>
          <w:iCs w:val="0"/>
          <w:noProof/>
          <w:color w:val="0000FF"/>
          <w:sz w:val="32"/>
        </w:rPr>
        <w:drawing>
          <wp:anchor distT="0" distB="0" distL="114300" distR="114300" simplePos="0" relativeHeight="251658240" behindDoc="0" locked="0" layoutInCell="1" allowOverlap="1" wp14:anchorId="10F27867" wp14:editId="4101CC81">
            <wp:simplePos x="0" y="0"/>
            <wp:positionH relativeFrom="column">
              <wp:posOffset>-317500</wp:posOffset>
            </wp:positionH>
            <wp:positionV relativeFrom="paragraph">
              <wp:posOffset>-69850</wp:posOffset>
            </wp:positionV>
            <wp:extent cx="1028700" cy="755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FEE">
        <w:rPr>
          <w:rFonts w:ascii="Arial Narrow" w:hAnsi="Arial Narrow"/>
          <w:i w:val="0"/>
          <w:iCs w:val="0"/>
          <w:color w:val="0000FF"/>
          <w:sz w:val="32"/>
        </w:rPr>
        <w:t xml:space="preserve"> </w:t>
      </w:r>
    </w:p>
    <w:p w14:paraId="73DD8C3E" w14:textId="45B1267E" w:rsidR="00B723D4" w:rsidRPr="00017FAD" w:rsidRDefault="00C01F41" w:rsidP="00AD239A">
      <w:pPr>
        <w:pStyle w:val="Heading1"/>
        <w:jc w:val="center"/>
        <w:rPr>
          <w:rFonts w:ascii="Arial Narrow" w:hAnsi="Arial Narrow" w:cs="Arial"/>
          <w:i w:val="0"/>
          <w:iCs w:val="0"/>
          <w:color w:val="0000FF"/>
        </w:rPr>
      </w:pPr>
      <w:r w:rsidRPr="00017FAD">
        <w:rPr>
          <w:rFonts w:ascii="Arial Narrow" w:hAnsi="Arial Narrow"/>
          <w:i w:val="0"/>
          <w:iCs w:val="0"/>
          <w:color w:val="C00000"/>
          <w:sz w:val="28"/>
          <w:szCs w:val="28"/>
        </w:rPr>
        <w:t>20</w:t>
      </w:r>
      <w:r w:rsidR="002853D9">
        <w:rPr>
          <w:rFonts w:ascii="Arial Narrow" w:hAnsi="Arial Narrow"/>
          <w:i w:val="0"/>
          <w:iCs w:val="0"/>
          <w:color w:val="C00000"/>
          <w:sz w:val="28"/>
          <w:szCs w:val="28"/>
        </w:rPr>
        <w:t>20</w:t>
      </w:r>
      <w:r w:rsidRPr="00017FAD">
        <w:rPr>
          <w:rFonts w:ascii="Arial Narrow" w:hAnsi="Arial Narrow"/>
          <w:i w:val="0"/>
          <w:iCs w:val="0"/>
          <w:color w:val="C00000"/>
          <w:sz w:val="28"/>
          <w:szCs w:val="28"/>
        </w:rPr>
        <w:t xml:space="preserve"> </w:t>
      </w:r>
      <w:r w:rsidR="00B723D4" w:rsidRPr="00017FAD">
        <w:rPr>
          <w:rFonts w:ascii="Arial Narrow" w:hAnsi="Arial Narrow"/>
          <w:i w:val="0"/>
          <w:iCs w:val="0"/>
          <w:color w:val="C00000"/>
          <w:sz w:val="28"/>
          <w:szCs w:val="28"/>
        </w:rPr>
        <w:t xml:space="preserve">Regional </w:t>
      </w:r>
      <w:r w:rsidRPr="00017FAD">
        <w:rPr>
          <w:rFonts w:ascii="Arial Narrow" w:hAnsi="Arial Narrow"/>
          <w:i w:val="0"/>
          <w:iCs w:val="0"/>
          <w:color w:val="C00000"/>
          <w:sz w:val="28"/>
          <w:szCs w:val="28"/>
        </w:rPr>
        <w:t xml:space="preserve">Certification </w:t>
      </w:r>
      <w:r w:rsidR="00B723D4" w:rsidRPr="00017FAD">
        <w:rPr>
          <w:rFonts w:ascii="Arial Narrow" w:hAnsi="Arial Narrow"/>
          <w:i w:val="0"/>
          <w:iCs w:val="0"/>
          <w:color w:val="C00000"/>
          <w:sz w:val="28"/>
          <w:szCs w:val="28"/>
        </w:rPr>
        <w:t>Award Nomination Form</w:t>
      </w:r>
      <w:r w:rsidR="00B723D4">
        <w:rPr>
          <w:rFonts w:ascii="Arial Narrow" w:hAnsi="Arial Narrow"/>
          <w:i w:val="0"/>
          <w:iCs w:val="0"/>
          <w:color w:val="0000FF"/>
          <w:sz w:val="32"/>
        </w:rPr>
        <w:br/>
      </w:r>
      <w:r w:rsidR="00DA34EA" w:rsidRPr="00017FAD">
        <w:rPr>
          <w:rFonts w:ascii="Arial Narrow" w:hAnsi="Arial Narrow" w:cs="Arial"/>
          <w:b w:val="0"/>
          <w:i w:val="0"/>
          <w:color w:val="C00000"/>
        </w:rPr>
        <w:t xml:space="preserve">Submission deadline: </w:t>
      </w:r>
      <w:r w:rsidR="00EB4F93">
        <w:rPr>
          <w:rFonts w:ascii="Arial Narrow" w:hAnsi="Arial Narrow" w:cs="Arial"/>
          <w:b w:val="0"/>
          <w:i w:val="0"/>
          <w:color w:val="C00000"/>
        </w:rPr>
        <w:t>30</w:t>
      </w:r>
      <w:r w:rsidR="00DA34EA" w:rsidRPr="00017FAD">
        <w:rPr>
          <w:rFonts w:ascii="Arial Narrow" w:hAnsi="Arial Narrow" w:cs="Arial"/>
          <w:b w:val="0"/>
          <w:i w:val="0"/>
          <w:color w:val="C00000"/>
        </w:rPr>
        <w:t xml:space="preserve"> June 20</w:t>
      </w:r>
      <w:r w:rsidR="00061B9F">
        <w:rPr>
          <w:rFonts w:ascii="Arial Narrow" w:hAnsi="Arial Narrow" w:cs="Arial"/>
          <w:b w:val="0"/>
          <w:i w:val="0"/>
          <w:color w:val="C00000"/>
        </w:rPr>
        <w:t>20</w:t>
      </w:r>
    </w:p>
    <w:p w14:paraId="2CF65FC3" w14:textId="77777777" w:rsidR="00DA34EA" w:rsidRPr="00DA650B" w:rsidRDefault="00DA34EA" w:rsidP="00AD239A">
      <w:pPr>
        <w:pStyle w:val="BodyText"/>
        <w:rPr>
          <w:rFonts w:ascii="Arial" w:hAnsi="Arial" w:cs="Arial"/>
          <w:sz w:val="22"/>
          <w:szCs w:val="22"/>
        </w:rPr>
      </w:pPr>
    </w:p>
    <w:p w14:paraId="155A1678" w14:textId="6A1372B8" w:rsidR="00015618" w:rsidRPr="00017FAD" w:rsidRDefault="00B723D4" w:rsidP="00AD239A">
      <w:pPr>
        <w:pStyle w:val="BodyText"/>
        <w:rPr>
          <w:rFonts w:ascii="Arial Narrow" w:hAnsi="Arial Narrow" w:cs="Arial"/>
          <w:b/>
          <w:bCs/>
          <w:color w:val="FF0000"/>
          <w:sz w:val="22"/>
          <w:szCs w:val="22"/>
        </w:rPr>
      </w:pPr>
      <w:r w:rsidRPr="00017FAD">
        <w:rPr>
          <w:rFonts w:ascii="Arial Narrow" w:hAnsi="Arial Narrow" w:cs="Arial"/>
          <w:sz w:val="22"/>
          <w:szCs w:val="22"/>
        </w:rPr>
        <w:t xml:space="preserve">This </w:t>
      </w:r>
      <w:r w:rsidR="00015618" w:rsidRPr="00017FAD">
        <w:rPr>
          <w:rFonts w:ascii="Arial Narrow" w:hAnsi="Arial Narrow" w:cs="Arial"/>
          <w:sz w:val="22"/>
          <w:szCs w:val="22"/>
        </w:rPr>
        <w:t>a</w:t>
      </w:r>
      <w:r w:rsidRPr="00017FAD">
        <w:rPr>
          <w:rFonts w:ascii="Arial Narrow" w:hAnsi="Arial Narrow" w:cs="Arial"/>
          <w:sz w:val="22"/>
          <w:szCs w:val="22"/>
        </w:rPr>
        <w:t xml:space="preserve">ward </w:t>
      </w:r>
      <w:r w:rsidR="00015618" w:rsidRPr="00017FAD">
        <w:rPr>
          <w:rFonts w:ascii="Arial Narrow" w:hAnsi="Arial Narrow" w:cs="Arial"/>
          <w:sz w:val="22"/>
          <w:szCs w:val="22"/>
        </w:rPr>
        <w:t>r</w:t>
      </w:r>
      <w:r w:rsidRPr="00017FAD">
        <w:rPr>
          <w:rFonts w:ascii="Arial Narrow" w:hAnsi="Arial Narrow" w:cs="Arial"/>
          <w:sz w:val="22"/>
          <w:szCs w:val="22"/>
        </w:rPr>
        <w:t>ecognize</w:t>
      </w:r>
      <w:r w:rsidR="00015618" w:rsidRPr="00017FAD">
        <w:rPr>
          <w:rFonts w:ascii="Arial Narrow" w:hAnsi="Arial Narrow" w:cs="Arial"/>
          <w:sz w:val="22"/>
          <w:szCs w:val="22"/>
        </w:rPr>
        <w:t>s</w:t>
      </w:r>
      <w:r w:rsidRPr="00017FAD">
        <w:rPr>
          <w:rFonts w:ascii="Arial Narrow" w:hAnsi="Arial Narrow" w:cs="Arial"/>
          <w:sz w:val="22"/>
          <w:szCs w:val="22"/>
        </w:rPr>
        <w:t xml:space="preserve"> </w:t>
      </w:r>
      <w:r w:rsidR="00952736" w:rsidRPr="00017FAD">
        <w:rPr>
          <w:rFonts w:ascii="Arial Narrow" w:hAnsi="Arial Narrow" w:cs="Arial"/>
          <w:sz w:val="22"/>
          <w:szCs w:val="22"/>
        </w:rPr>
        <w:t>Associate Protection Professional (APPs)</w:t>
      </w:r>
      <w:r w:rsidR="00952736">
        <w:rPr>
          <w:rFonts w:ascii="Arial Narrow" w:hAnsi="Arial Narrow" w:cs="Arial"/>
          <w:sz w:val="22"/>
          <w:szCs w:val="22"/>
        </w:rPr>
        <w:t>,</w:t>
      </w:r>
      <w:r w:rsidR="00952736" w:rsidRPr="00017FAD">
        <w:rPr>
          <w:rFonts w:ascii="Arial Narrow" w:hAnsi="Arial Narrow" w:cs="Arial"/>
          <w:sz w:val="22"/>
          <w:szCs w:val="22"/>
        </w:rPr>
        <w:t xml:space="preserve"> </w:t>
      </w:r>
      <w:r w:rsidRPr="00017FAD">
        <w:rPr>
          <w:rFonts w:ascii="Arial Narrow" w:hAnsi="Arial Narrow" w:cs="Arial"/>
          <w:sz w:val="22"/>
          <w:szCs w:val="22"/>
        </w:rPr>
        <w:t xml:space="preserve">Certified Protection Professionals (CPPs), </w:t>
      </w:r>
      <w:r w:rsidR="00015618" w:rsidRPr="00017FAD">
        <w:rPr>
          <w:rFonts w:ascii="Arial Narrow" w:hAnsi="Arial Narrow" w:cs="Arial"/>
          <w:sz w:val="22"/>
          <w:szCs w:val="22"/>
        </w:rPr>
        <w:t xml:space="preserve">Professional Certified Investigators (PCIs), </w:t>
      </w:r>
      <w:r w:rsidR="00952736" w:rsidRPr="00017FAD">
        <w:rPr>
          <w:rFonts w:ascii="Arial Narrow" w:hAnsi="Arial Narrow" w:cs="Arial"/>
          <w:sz w:val="22"/>
          <w:szCs w:val="22"/>
        </w:rPr>
        <w:t xml:space="preserve">and </w:t>
      </w:r>
      <w:r w:rsidRPr="00017FAD">
        <w:rPr>
          <w:rFonts w:ascii="Arial Narrow" w:hAnsi="Arial Narrow" w:cs="Arial"/>
          <w:sz w:val="22"/>
          <w:szCs w:val="22"/>
        </w:rPr>
        <w:t>Physical Security Professionals (PSPs)</w:t>
      </w:r>
      <w:r w:rsidR="00014D6A" w:rsidRPr="00017FAD">
        <w:rPr>
          <w:rFonts w:ascii="Arial Narrow" w:hAnsi="Arial Narrow" w:cs="Arial"/>
          <w:sz w:val="22"/>
          <w:szCs w:val="22"/>
        </w:rPr>
        <w:t xml:space="preserve">, </w:t>
      </w:r>
      <w:r w:rsidRPr="00017FAD">
        <w:rPr>
          <w:rFonts w:ascii="Arial Narrow" w:hAnsi="Arial Narrow" w:cs="Arial"/>
          <w:sz w:val="22"/>
          <w:szCs w:val="22"/>
        </w:rPr>
        <w:t>who</w:t>
      </w:r>
      <w:r w:rsidR="00015618" w:rsidRPr="00017FAD">
        <w:rPr>
          <w:rFonts w:ascii="Arial Narrow" w:hAnsi="Arial Narrow" w:cs="Arial"/>
          <w:sz w:val="22"/>
          <w:szCs w:val="22"/>
        </w:rPr>
        <w:t xml:space="preserve"> h</w:t>
      </w:r>
      <w:r w:rsidRPr="00017FAD">
        <w:rPr>
          <w:rFonts w:ascii="Arial Narrow" w:hAnsi="Arial Narrow" w:cs="Arial"/>
          <w:sz w:val="22"/>
          <w:szCs w:val="22"/>
        </w:rPr>
        <w:t xml:space="preserve">ave made significant contributions to the </w:t>
      </w:r>
      <w:r w:rsidR="00C01F41" w:rsidRPr="00017FAD">
        <w:rPr>
          <w:rFonts w:ascii="Arial Narrow" w:hAnsi="Arial Narrow" w:cs="Arial"/>
          <w:sz w:val="22"/>
          <w:szCs w:val="22"/>
        </w:rPr>
        <w:t xml:space="preserve">enhancement and </w:t>
      </w:r>
      <w:r w:rsidRPr="00017FAD">
        <w:rPr>
          <w:rFonts w:ascii="Arial Narrow" w:hAnsi="Arial Narrow" w:cs="Arial"/>
          <w:sz w:val="22"/>
          <w:szCs w:val="22"/>
        </w:rPr>
        <w:t xml:space="preserve">advancement of </w:t>
      </w:r>
      <w:r w:rsidR="00C90BA8" w:rsidRPr="00017FAD">
        <w:rPr>
          <w:rFonts w:ascii="Arial Narrow" w:hAnsi="Arial Narrow" w:cs="Arial"/>
          <w:sz w:val="22"/>
          <w:szCs w:val="22"/>
        </w:rPr>
        <w:t>ASIS credentials</w:t>
      </w:r>
      <w:r w:rsidRPr="00017FAD">
        <w:rPr>
          <w:rFonts w:ascii="Arial Narrow" w:hAnsi="Arial Narrow" w:cs="Arial"/>
          <w:sz w:val="22"/>
          <w:szCs w:val="22"/>
        </w:rPr>
        <w:t>.</w:t>
      </w:r>
      <w:r w:rsidRPr="00017FAD">
        <w:rPr>
          <w:rFonts w:ascii="Arial Narrow" w:hAnsi="Arial Narrow" w:cs="Arial"/>
          <w:sz w:val="22"/>
          <w:szCs w:val="22"/>
        </w:rPr>
        <w:br/>
      </w:r>
      <w:r w:rsidRPr="00017FAD">
        <w:rPr>
          <w:rFonts w:ascii="Arial Narrow" w:hAnsi="Arial Narrow" w:cs="Arial"/>
          <w:b/>
          <w:bCs/>
          <w:i/>
          <w:sz w:val="22"/>
          <w:szCs w:val="22"/>
        </w:rPr>
        <w:t xml:space="preserve">(The RVP </w:t>
      </w:r>
      <w:r w:rsidR="00015618" w:rsidRPr="00017FAD">
        <w:rPr>
          <w:rFonts w:ascii="Arial Narrow" w:hAnsi="Arial Narrow" w:cs="Arial"/>
          <w:b/>
          <w:bCs/>
          <w:i/>
          <w:sz w:val="22"/>
          <w:szCs w:val="22"/>
        </w:rPr>
        <w:t>r</w:t>
      </w:r>
      <w:r w:rsidRPr="00017FAD">
        <w:rPr>
          <w:rFonts w:ascii="Arial Narrow" w:hAnsi="Arial Narrow" w:cs="Arial"/>
          <w:b/>
          <w:bCs/>
          <w:i/>
          <w:sz w:val="22"/>
          <w:szCs w:val="22"/>
        </w:rPr>
        <w:t xml:space="preserve">eviews and </w:t>
      </w:r>
      <w:r w:rsidR="00015618" w:rsidRPr="00017FAD">
        <w:rPr>
          <w:rFonts w:ascii="Arial Narrow" w:hAnsi="Arial Narrow" w:cs="Arial"/>
          <w:b/>
          <w:bCs/>
          <w:i/>
          <w:sz w:val="22"/>
          <w:szCs w:val="22"/>
        </w:rPr>
        <w:t>m</w:t>
      </w:r>
      <w:r w:rsidRPr="00017FAD">
        <w:rPr>
          <w:rFonts w:ascii="Arial Narrow" w:hAnsi="Arial Narrow" w:cs="Arial"/>
          <w:b/>
          <w:bCs/>
          <w:i/>
          <w:sz w:val="22"/>
          <w:szCs w:val="22"/>
        </w:rPr>
        <w:t xml:space="preserve">akes </w:t>
      </w:r>
      <w:r w:rsidR="00015618" w:rsidRPr="00017FAD">
        <w:rPr>
          <w:rFonts w:ascii="Arial Narrow" w:hAnsi="Arial Narrow" w:cs="Arial"/>
          <w:b/>
          <w:bCs/>
          <w:i/>
          <w:sz w:val="22"/>
          <w:szCs w:val="22"/>
        </w:rPr>
        <w:t>the f</w:t>
      </w:r>
      <w:r w:rsidRPr="00017FAD">
        <w:rPr>
          <w:rFonts w:ascii="Arial Narrow" w:hAnsi="Arial Narrow" w:cs="Arial"/>
          <w:b/>
          <w:bCs/>
          <w:i/>
          <w:sz w:val="22"/>
          <w:szCs w:val="22"/>
        </w:rPr>
        <w:t xml:space="preserve">inal </w:t>
      </w:r>
      <w:r w:rsidR="00015618" w:rsidRPr="00017FAD">
        <w:rPr>
          <w:rFonts w:ascii="Arial Narrow" w:hAnsi="Arial Narrow" w:cs="Arial"/>
          <w:b/>
          <w:bCs/>
          <w:i/>
          <w:sz w:val="22"/>
          <w:szCs w:val="22"/>
        </w:rPr>
        <w:t>d</w:t>
      </w:r>
      <w:r w:rsidRPr="00017FAD">
        <w:rPr>
          <w:rFonts w:ascii="Arial Narrow" w:hAnsi="Arial Narrow" w:cs="Arial"/>
          <w:b/>
          <w:bCs/>
          <w:i/>
          <w:sz w:val="22"/>
          <w:szCs w:val="22"/>
        </w:rPr>
        <w:t>ecision for this Award</w:t>
      </w:r>
      <w:r w:rsidR="00015618" w:rsidRPr="00017FAD">
        <w:rPr>
          <w:rFonts w:ascii="Arial Narrow" w:hAnsi="Arial Narrow" w:cs="Arial"/>
          <w:b/>
          <w:bCs/>
          <w:i/>
          <w:sz w:val="22"/>
          <w:szCs w:val="22"/>
        </w:rPr>
        <w:t>.)</w:t>
      </w:r>
    </w:p>
    <w:p w14:paraId="3C1CBB75" w14:textId="15ADEA00" w:rsidR="00015618" w:rsidRPr="00017FAD" w:rsidRDefault="00015618" w:rsidP="00015618">
      <w:pPr>
        <w:pStyle w:val="Default"/>
        <w:rPr>
          <w:rFonts w:ascii="Arial Narrow" w:hAnsi="Arial Narrow"/>
          <w:sz w:val="22"/>
          <w:szCs w:val="22"/>
        </w:rPr>
      </w:pPr>
    </w:p>
    <w:p w14:paraId="0E06A93D" w14:textId="77777777" w:rsidR="006D4ABA" w:rsidRPr="00017FAD" w:rsidRDefault="006D4ABA" w:rsidP="006D4ABA">
      <w:pPr>
        <w:rPr>
          <w:rFonts w:ascii="Arial Narrow" w:hAnsi="Arial Narrow" w:cs="Arial"/>
          <w:b/>
          <w:color w:val="2E74B5"/>
          <w:sz w:val="22"/>
          <w:szCs w:val="22"/>
          <w:lang w:val="en-AU" w:eastAsia="en-AU"/>
        </w:rPr>
      </w:pPr>
      <w:r w:rsidRPr="00017FAD">
        <w:rPr>
          <w:rFonts w:ascii="Arial Narrow" w:hAnsi="Arial Narrow" w:cs="Arial"/>
          <w:b/>
          <w:color w:val="2E74B5"/>
          <w:sz w:val="22"/>
          <w:szCs w:val="22"/>
          <w:lang w:val="en-AU" w:eastAsia="en-AU"/>
        </w:rPr>
        <w:t>Nominee details:</w:t>
      </w:r>
    </w:p>
    <w:tbl>
      <w:tblPr>
        <w:tblW w:w="10165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1E0" w:firstRow="1" w:lastRow="1" w:firstColumn="1" w:lastColumn="1" w:noHBand="0" w:noVBand="0"/>
      </w:tblPr>
      <w:tblGrid>
        <w:gridCol w:w="1980"/>
        <w:gridCol w:w="1530"/>
        <w:gridCol w:w="1198"/>
        <w:gridCol w:w="1772"/>
        <w:gridCol w:w="3685"/>
      </w:tblGrid>
      <w:tr w:rsidR="004A2D85" w:rsidRPr="00017FAD" w14:paraId="3443334B" w14:textId="1AD4127B" w:rsidTr="00A71B4D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37C4" w14:textId="0BA491B2" w:rsidR="004A2D85" w:rsidRPr="00017FAD" w:rsidRDefault="004A2D85" w:rsidP="00573466">
            <w:pPr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  <w:r w:rsidRPr="00017FAD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 xml:space="preserve">Regional Award Recipient </w:t>
            </w:r>
            <w:r w:rsidR="00684382" w:rsidRPr="00017FAD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N</w:t>
            </w:r>
            <w:r w:rsidR="00A71B4D" w:rsidRPr="00017FAD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ame</w:t>
            </w:r>
            <w:r w:rsidR="00684382" w:rsidRPr="00017FAD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:</w:t>
            </w:r>
          </w:p>
        </w:tc>
        <w:tc>
          <w:tcPr>
            <w:tcW w:w="6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B4C6" w14:textId="77777777" w:rsidR="004A2D85" w:rsidRPr="00017FAD" w:rsidRDefault="004A2D85" w:rsidP="00573466">
            <w:pPr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</w:p>
        </w:tc>
      </w:tr>
      <w:tr w:rsidR="00A71B4D" w:rsidRPr="00017FAD" w14:paraId="5C78B3DD" w14:textId="77777777" w:rsidTr="00A71B4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C1E78" w14:textId="710019C8" w:rsidR="00A71B4D" w:rsidRPr="00017FAD" w:rsidRDefault="00A71B4D" w:rsidP="00573466">
            <w:pPr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  <w:r w:rsidRPr="00017FAD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ASIS ID Number: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740E" w14:textId="77777777" w:rsidR="00A71B4D" w:rsidRPr="00017FAD" w:rsidRDefault="00A71B4D" w:rsidP="00573466">
            <w:pPr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1D71" w14:textId="04389047" w:rsidR="00A71B4D" w:rsidRPr="00017FAD" w:rsidRDefault="00A71B4D" w:rsidP="00573466">
            <w:pPr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  <w:r w:rsidRPr="00017FAD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Phone Number: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C433" w14:textId="221D889B" w:rsidR="00A71B4D" w:rsidRPr="00017FAD" w:rsidRDefault="00A71B4D" w:rsidP="00573466">
            <w:pPr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</w:p>
        </w:tc>
      </w:tr>
      <w:tr w:rsidR="00A71B4D" w:rsidRPr="00017FAD" w14:paraId="70469A1F" w14:textId="258503B2" w:rsidTr="002011EE">
        <w:trPr>
          <w:trHeight w:val="253"/>
        </w:trPr>
        <w:tc>
          <w:tcPr>
            <w:tcW w:w="10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B8F7D" w14:textId="446B6113" w:rsidR="00A71B4D" w:rsidRPr="00017FAD" w:rsidRDefault="00A71B4D" w:rsidP="00573466">
            <w:pPr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  <w:r w:rsidRPr="00017FAD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Email address:</w:t>
            </w:r>
          </w:p>
        </w:tc>
      </w:tr>
    </w:tbl>
    <w:p w14:paraId="5F938BC6" w14:textId="77777777" w:rsidR="006D4ABA" w:rsidRPr="00017FAD" w:rsidRDefault="006D4ABA" w:rsidP="006D4ABA">
      <w:pPr>
        <w:rPr>
          <w:rFonts w:ascii="Arial Narrow" w:hAnsi="Arial Narrow" w:cs="Arial"/>
          <w:b/>
          <w:color w:val="2E74B5"/>
          <w:sz w:val="22"/>
          <w:szCs w:val="22"/>
          <w:lang w:val="en-AU" w:eastAsia="en-AU"/>
        </w:rPr>
      </w:pPr>
    </w:p>
    <w:p w14:paraId="3A661627" w14:textId="41FADFE5" w:rsidR="006D4ABA" w:rsidRPr="00017FAD" w:rsidRDefault="006D4ABA" w:rsidP="006D4ABA">
      <w:pPr>
        <w:rPr>
          <w:rFonts w:ascii="Arial Narrow" w:hAnsi="Arial Narrow" w:cs="Arial"/>
          <w:b/>
          <w:color w:val="2E74B5"/>
          <w:sz w:val="22"/>
          <w:szCs w:val="22"/>
          <w:lang w:val="en-AU" w:eastAsia="en-AU"/>
        </w:rPr>
      </w:pPr>
      <w:r w:rsidRPr="00017FAD">
        <w:rPr>
          <w:rFonts w:ascii="Arial Narrow" w:hAnsi="Arial Narrow" w:cs="Arial"/>
          <w:b/>
          <w:color w:val="2E74B5"/>
          <w:sz w:val="22"/>
          <w:szCs w:val="22"/>
          <w:lang w:val="en-AU" w:eastAsia="en-AU"/>
        </w:rPr>
        <w:t>Nominated by:</w:t>
      </w:r>
    </w:p>
    <w:tbl>
      <w:tblPr>
        <w:tblW w:w="10167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4230"/>
        <w:gridCol w:w="1890"/>
        <w:gridCol w:w="1800"/>
      </w:tblGrid>
      <w:tr w:rsidR="004A2D85" w:rsidRPr="00017FAD" w14:paraId="1348AD3E" w14:textId="77777777" w:rsidTr="00684382">
        <w:trPr>
          <w:trHeight w:val="245"/>
        </w:trPr>
        <w:tc>
          <w:tcPr>
            <w:tcW w:w="2247" w:type="dxa"/>
            <w:shd w:val="clear" w:color="auto" w:fill="auto"/>
          </w:tcPr>
          <w:p w14:paraId="181BF049" w14:textId="4ECDDF89" w:rsidR="004A2D85" w:rsidRPr="00017FAD" w:rsidRDefault="004A2D85" w:rsidP="00573466">
            <w:pPr>
              <w:ind w:right="-514"/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  <w:r w:rsidRPr="00017FAD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Chapter N</w:t>
            </w:r>
            <w:r w:rsidR="00684382" w:rsidRPr="00017FAD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ame</w:t>
            </w:r>
            <w:r w:rsidRPr="00017FAD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:</w:t>
            </w:r>
          </w:p>
        </w:tc>
        <w:tc>
          <w:tcPr>
            <w:tcW w:w="4230" w:type="dxa"/>
            <w:shd w:val="clear" w:color="auto" w:fill="auto"/>
          </w:tcPr>
          <w:p w14:paraId="0DDBC265" w14:textId="77777777" w:rsidR="004A2D85" w:rsidRPr="00017FAD" w:rsidRDefault="004A2D85" w:rsidP="00573466">
            <w:pPr>
              <w:ind w:right="-514"/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</w:p>
        </w:tc>
        <w:tc>
          <w:tcPr>
            <w:tcW w:w="1890" w:type="dxa"/>
            <w:shd w:val="clear" w:color="auto" w:fill="auto"/>
          </w:tcPr>
          <w:p w14:paraId="268997F9" w14:textId="64B87DF1" w:rsidR="004A2D85" w:rsidRPr="00017FAD" w:rsidRDefault="004A2D85" w:rsidP="004A2D85">
            <w:pPr>
              <w:ind w:right="-514"/>
              <w:jc w:val="both"/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  <w:r w:rsidRPr="00017FAD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 xml:space="preserve">Chapter </w:t>
            </w:r>
            <w:r w:rsidR="00684382" w:rsidRPr="00017FAD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Number</w:t>
            </w:r>
            <w:r w:rsidRPr="00017FAD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14:paraId="02DDD533" w14:textId="1844E81E" w:rsidR="004A2D85" w:rsidRPr="00017FAD" w:rsidRDefault="004A2D85" w:rsidP="00573466">
            <w:pPr>
              <w:ind w:right="-514"/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</w:p>
        </w:tc>
      </w:tr>
      <w:tr w:rsidR="004A2D85" w:rsidRPr="00017FAD" w14:paraId="24914C50" w14:textId="77777777" w:rsidTr="00684382">
        <w:trPr>
          <w:trHeight w:val="245"/>
        </w:trPr>
        <w:tc>
          <w:tcPr>
            <w:tcW w:w="2247" w:type="dxa"/>
            <w:shd w:val="clear" w:color="auto" w:fill="auto"/>
          </w:tcPr>
          <w:p w14:paraId="73BD7A43" w14:textId="7B749626" w:rsidR="004A2D85" w:rsidRPr="00017FAD" w:rsidRDefault="00684382" w:rsidP="00573466">
            <w:pPr>
              <w:ind w:right="-514"/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  <w:r w:rsidRPr="00017FAD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Chapter Chair Name:</w:t>
            </w:r>
          </w:p>
        </w:tc>
        <w:tc>
          <w:tcPr>
            <w:tcW w:w="4230" w:type="dxa"/>
            <w:shd w:val="clear" w:color="auto" w:fill="auto"/>
          </w:tcPr>
          <w:p w14:paraId="0AB2CE88" w14:textId="77777777" w:rsidR="004A2D85" w:rsidRPr="00017FAD" w:rsidRDefault="004A2D85" w:rsidP="00573466">
            <w:pPr>
              <w:ind w:right="-514"/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</w:p>
        </w:tc>
        <w:tc>
          <w:tcPr>
            <w:tcW w:w="1890" w:type="dxa"/>
            <w:shd w:val="clear" w:color="auto" w:fill="auto"/>
          </w:tcPr>
          <w:p w14:paraId="363F998D" w14:textId="7C41F44F" w:rsidR="004A2D85" w:rsidRPr="00017FAD" w:rsidRDefault="00684382" w:rsidP="00573466">
            <w:pPr>
              <w:ind w:right="-514"/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  <w:r w:rsidRPr="00017FAD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ASIS ID Number:</w:t>
            </w:r>
          </w:p>
        </w:tc>
        <w:tc>
          <w:tcPr>
            <w:tcW w:w="1800" w:type="dxa"/>
            <w:shd w:val="clear" w:color="auto" w:fill="auto"/>
          </w:tcPr>
          <w:p w14:paraId="47084D7B" w14:textId="581EF23B" w:rsidR="004A2D85" w:rsidRPr="00017FAD" w:rsidRDefault="004A2D85" w:rsidP="00573466">
            <w:pPr>
              <w:ind w:right="-514"/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</w:p>
        </w:tc>
      </w:tr>
      <w:tr w:rsidR="004A2D85" w:rsidRPr="00017FAD" w14:paraId="04227737" w14:textId="77777777" w:rsidTr="00684382">
        <w:trPr>
          <w:trHeight w:val="245"/>
        </w:trPr>
        <w:tc>
          <w:tcPr>
            <w:tcW w:w="2247" w:type="dxa"/>
            <w:shd w:val="clear" w:color="auto" w:fill="auto"/>
          </w:tcPr>
          <w:p w14:paraId="078FA705" w14:textId="58E685E0" w:rsidR="004A2D85" w:rsidRPr="00017FAD" w:rsidRDefault="00684382" w:rsidP="00573466">
            <w:pPr>
              <w:ind w:right="-514"/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  <w:r w:rsidRPr="00017FAD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Email:</w:t>
            </w:r>
          </w:p>
        </w:tc>
        <w:tc>
          <w:tcPr>
            <w:tcW w:w="4230" w:type="dxa"/>
            <w:shd w:val="clear" w:color="auto" w:fill="auto"/>
          </w:tcPr>
          <w:p w14:paraId="2D071CDF" w14:textId="77777777" w:rsidR="004A2D85" w:rsidRPr="00017FAD" w:rsidRDefault="004A2D85" w:rsidP="00573466">
            <w:pPr>
              <w:ind w:right="-514"/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</w:p>
        </w:tc>
        <w:tc>
          <w:tcPr>
            <w:tcW w:w="1890" w:type="dxa"/>
          </w:tcPr>
          <w:p w14:paraId="04EB5761" w14:textId="25E96EE3" w:rsidR="004A2D85" w:rsidRPr="00017FAD" w:rsidRDefault="00684382" w:rsidP="00573466">
            <w:pPr>
              <w:ind w:right="-514"/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  <w:r w:rsidRPr="00017FAD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Phone Number:</w:t>
            </w:r>
          </w:p>
        </w:tc>
        <w:tc>
          <w:tcPr>
            <w:tcW w:w="1800" w:type="dxa"/>
          </w:tcPr>
          <w:p w14:paraId="5383D8D6" w14:textId="77777777" w:rsidR="004A2D85" w:rsidRPr="00017FAD" w:rsidRDefault="004A2D85" w:rsidP="00573466">
            <w:pPr>
              <w:ind w:right="-514"/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</w:p>
        </w:tc>
      </w:tr>
      <w:tr w:rsidR="004A2D85" w:rsidRPr="00017FAD" w14:paraId="388EAAA3" w14:textId="77777777" w:rsidTr="00684382">
        <w:trPr>
          <w:trHeight w:val="245"/>
        </w:trPr>
        <w:tc>
          <w:tcPr>
            <w:tcW w:w="2247" w:type="dxa"/>
            <w:shd w:val="clear" w:color="auto" w:fill="auto"/>
          </w:tcPr>
          <w:p w14:paraId="39443AEB" w14:textId="77777777" w:rsidR="004A2D85" w:rsidRPr="00017FAD" w:rsidRDefault="004A2D85" w:rsidP="00573466">
            <w:pPr>
              <w:ind w:right="-514"/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  <w:r w:rsidRPr="00017FAD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Date: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09951D38" w14:textId="77777777" w:rsidR="004A2D85" w:rsidRPr="00017FAD" w:rsidRDefault="004A2D85" w:rsidP="00573466">
            <w:pPr>
              <w:ind w:right="-514"/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</w:p>
        </w:tc>
      </w:tr>
    </w:tbl>
    <w:p w14:paraId="3BB7B671" w14:textId="77777777" w:rsidR="004A2D85" w:rsidRPr="00017FAD" w:rsidRDefault="004A2D85" w:rsidP="006D4ABA">
      <w:pPr>
        <w:rPr>
          <w:rFonts w:ascii="Arial Narrow" w:hAnsi="Arial Narrow" w:cs="Arial"/>
          <w:b/>
          <w:sz w:val="22"/>
          <w:szCs w:val="22"/>
          <w:lang w:val="en-AU" w:eastAsia="en-AU"/>
        </w:rPr>
      </w:pPr>
    </w:p>
    <w:tbl>
      <w:tblPr>
        <w:tblW w:w="10167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5040"/>
        <w:gridCol w:w="720"/>
        <w:gridCol w:w="2970"/>
      </w:tblGrid>
      <w:tr w:rsidR="00684382" w:rsidRPr="00017FAD" w14:paraId="27281792" w14:textId="77777777" w:rsidTr="00684382">
        <w:trPr>
          <w:trHeight w:val="245"/>
        </w:trPr>
        <w:tc>
          <w:tcPr>
            <w:tcW w:w="1437" w:type="dxa"/>
            <w:shd w:val="clear" w:color="auto" w:fill="auto"/>
          </w:tcPr>
          <w:p w14:paraId="796CAD3B" w14:textId="6E29359C" w:rsidR="00684382" w:rsidRPr="00017FAD" w:rsidRDefault="00684382" w:rsidP="00573466">
            <w:pPr>
              <w:ind w:right="-514"/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  <w:r w:rsidRPr="00017FAD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RVP Name:</w:t>
            </w:r>
          </w:p>
        </w:tc>
        <w:tc>
          <w:tcPr>
            <w:tcW w:w="8730" w:type="dxa"/>
            <w:gridSpan w:val="3"/>
            <w:shd w:val="clear" w:color="auto" w:fill="auto"/>
          </w:tcPr>
          <w:p w14:paraId="593EB32F" w14:textId="4998ED2B" w:rsidR="00684382" w:rsidRPr="00017FAD" w:rsidRDefault="00684382" w:rsidP="00573466">
            <w:pPr>
              <w:ind w:right="-514"/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</w:p>
        </w:tc>
      </w:tr>
      <w:tr w:rsidR="00DA650B" w:rsidRPr="00017FAD" w14:paraId="1C4D8053" w14:textId="77777777" w:rsidTr="00DA650B">
        <w:trPr>
          <w:trHeight w:val="245"/>
        </w:trPr>
        <w:tc>
          <w:tcPr>
            <w:tcW w:w="1437" w:type="dxa"/>
            <w:shd w:val="clear" w:color="auto" w:fill="auto"/>
          </w:tcPr>
          <w:p w14:paraId="481D0385" w14:textId="419DFF68" w:rsidR="00DA650B" w:rsidRPr="00017FAD" w:rsidRDefault="00DA650B" w:rsidP="00573466">
            <w:pPr>
              <w:ind w:right="-514"/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  <w:r w:rsidRPr="00017FAD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Signature</w:t>
            </w:r>
          </w:p>
        </w:tc>
        <w:tc>
          <w:tcPr>
            <w:tcW w:w="5040" w:type="dxa"/>
            <w:shd w:val="clear" w:color="auto" w:fill="auto"/>
          </w:tcPr>
          <w:p w14:paraId="439E5A6C" w14:textId="77777777" w:rsidR="00DA650B" w:rsidRPr="00017FAD" w:rsidRDefault="00DA650B" w:rsidP="00573466">
            <w:pPr>
              <w:ind w:right="-514"/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</w:p>
        </w:tc>
        <w:tc>
          <w:tcPr>
            <w:tcW w:w="720" w:type="dxa"/>
            <w:shd w:val="clear" w:color="auto" w:fill="auto"/>
          </w:tcPr>
          <w:p w14:paraId="1828DD69" w14:textId="5EEEC3DA" w:rsidR="00DA650B" w:rsidRPr="00017FAD" w:rsidRDefault="00DA650B" w:rsidP="00573466">
            <w:pPr>
              <w:ind w:right="-514"/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  <w:r w:rsidRPr="00017FAD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Date:</w:t>
            </w:r>
          </w:p>
        </w:tc>
        <w:tc>
          <w:tcPr>
            <w:tcW w:w="2970" w:type="dxa"/>
            <w:shd w:val="clear" w:color="auto" w:fill="auto"/>
          </w:tcPr>
          <w:p w14:paraId="09B41FB9" w14:textId="3BE69682" w:rsidR="00DA650B" w:rsidRPr="00017FAD" w:rsidRDefault="00DA650B" w:rsidP="00573466">
            <w:pPr>
              <w:ind w:right="-514"/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</w:p>
        </w:tc>
      </w:tr>
    </w:tbl>
    <w:p w14:paraId="6F10FD89" w14:textId="79DB7624" w:rsidR="006D4ABA" w:rsidRPr="00017FAD" w:rsidRDefault="006D4ABA" w:rsidP="00B723D4">
      <w:pPr>
        <w:pStyle w:val="BodyText2"/>
        <w:rPr>
          <w:rFonts w:ascii="Arial Narrow" w:hAnsi="Arial Narrow" w:cs="Arial"/>
          <w:sz w:val="22"/>
          <w:szCs w:val="22"/>
        </w:rPr>
      </w:pPr>
    </w:p>
    <w:p w14:paraId="13EF94B5" w14:textId="5FD87E5E" w:rsidR="00B723D4" w:rsidRPr="00017FAD" w:rsidRDefault="00B723D4" w:rsidP="00B723D4">
      <w:pPr>
        <w:pStyle w:val="BodyText2"/>
        <w:rPr>
          <w:rFonts w:ascii="Arial Narrow" w:hAnsi="Arial Narrow" w:cs="Arial"/>
          <w:b w:val="0"/>
          <w:bCs w:val="0"/>
          <w:sz w:val="22"/>
          <w:szCs w:val="22"/>
        </w:rPr>
      </w:pPr>
      <w:r w:rsidRPr="00017FAD">
        <w:rPr>
          <w:rFonts w:ascii="Arial Narrow" w:hAnsi="Arial Narrow" w:cs="Arial"/>
          <w:b w:val="0"/>
          <w:bCs w:val="0"/>
          <w:sz w:val="22"/>
          <w:szCs w:val="22"/>
        </w:rPr>
        <w:t>Description of contribution for which recipient is to be recognized (</w:t>
      </w:r>
      <w:r w:rsidR="00A71B4D" w:rsidRPr="00017FAD">
        <w:rPr>
          <w:rFonts w:ascii="Arial Narrow" w:hAnsi="Arial Narrow" w:cs="Arial"/>
          <w:b w:val="0"/>
          <w:bCs w:val="0"/>
          <w:sz w:val="22"/>
          <w:szCs w:val="22"/>
        </w:rPr>
        <w:t>I</w:t>
      </w:r>
      <w:r w:rsidRPr="00017FAD">
        <w:rPr>
          <w:rFonts w:ascii="Arial Narrow" w:hAnsi="Arial Narrow" w:cs="Arial"/>
          <w:b w:val="0"/>
          <w:bCs w:val="0"/>
          <w:sz w:val="22"/>
          <w:szCs w:val="22"/>
        </w:rPr>
        <w:t>nclude specific details of activities, when and where performed, and how the total program will benefit.</w:t>
      </w:r>
      <w:r w:rsidR="00015618" w:rsidRPr="00017FAD">
        <w:rPr>
          <w:rFonts w:ascii="Arial Narrow" w:hAnsi="Arial Narrow" w:cs="Arial"/>
          <w:b w:val="0"/>
          <w:bCs w:val="0"/>
          <w:sz w:val="22"/>
          <w:szCs w:val="22"/>
        </w:rPr>
        <w:t>)</w:t>
      </w:r>
      <w:r w:rsidRPr="00017FAD">
        <w:rPr>
          <w:rFonts w:ascii="Arial Narrow" w:hAnsi="Arial Narrow" w:cs="Arial"/>
          <w:b w:val="0"/>
          <w:bCs w:val="0"/>
          <w:sz w:val="22"/>
          <w:szCs w:val="22"/>
        </w:rPr>
        <w:t xml:space="preserve"> Attach additional information if necessary</w:t>
      </w:r>
      <w:r w:rsidR="00015618" w:rsidRPr="00017FAD">
        <w:rPr>
          <w:rFonts w:ascii="Arial Narrow" w:hAnsi="Arial Narrow" w:cs="Arial"/>
          <w:b w:val="0"/>
          <w:bCs w:val="0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4"/>
      </w:tblGrid>
      <w:tr w:rsidR="00B723D4" w:rsidRPr="00017FAD" w14:paraId="58749F1E" w14:textId="77777777" w:rsidTr="009A5402">
        <w:trPr>
          <w:trHeight w:val="3032"/>
        </w:trPr>
        <w:tc>
          <w:tcPr>
            <w:tcW w:w="9864" w:type="dxa"/>
          </w:tcPr>
          <w:p w14:paraId="397C135F" w14:textId="77777777" w:rsidR="00B723D4" w:rsidRPr="00017FAD" w:rsidRDefault="00B723D4" w:rsidP="009A5402">
            <w:pPr>
              <w:pStyle w:val="BodyText2"/>
              <w:rPr>
                <w:rFonts w:ascii="Arial Narrow" w:hAnsi="Arial Narrow" w:cs="Arial"/>
                <w:sz w:val="22"/>
                <w:szCs w:val="22"/>
              </w:rPr>
            </w:pPr>
          </w:p>
          <w:p w14:paraId="60207477" w14:textId="77777777" w:rsidR="00DA34EA" w:rsidRPr="00017FAD" w:rsidRDefault="00DA34EA" w:rsidP="009A5402">
            <w:pPr>
              <w:pStyle w:val="BodyText2"/>
              <w:rPr>
                <w:rFonts w:ascii="Arial Narrow" w:hAnsi="Arial Narrow" w:cs="Arial"/>
                <w:sz w:val="22"/>
                <w:szCs w:val="22"/>
              </w:rPr>
            </w:pPr>
          </w:p>
          <w:p w14:paraId="7F3700BB" w14:textId="77777777" w:rsidR="00DA34EA" w:rsidRPr="00017FAD" w:rsidRDefault="00DA34EA" w:rsidP="009A5402">
            <w:pPr>
              <w:pStyle w:val="BodyText2"/>
              <w:rPr>
                <w:rFonts w:ascii="Arial Narrow" w:hAnsi="Arial Narrow" w:cs="Arial"/>
                <w:sz w:val="22"/>
                <w:szCs w:val="22"/>
              </w:rPr>
            </w:pPr>
          </w:p>
          <w:p w14:paraId="0EB2CB87" w14:textId="77777777" w:rsidR="00DA34EA" w:rsidRPr="00017FAD" w:rsidRDefault="00DA34EA" w:rsidP="009A5402">
            <w:pPr>
              <w:pStyle w:val="BodyText2"/>
              <w:rPr>
                <w:rFonts w:ascii="Arial Narrow" w:hAnsi="Arial Narrow" w:cs="Arial"/>
                <w:sz w:val="22"/>
                <w:szCs w:val="22"/>
              </w:rPr>
            </w:pPr>
          </w:p>
          <w:p w14:paraId="5BE773BE" w14:textId="77777777" w:rsidR="00DA34EA" w:rsidRPr="00017FAD" w:rsidRDefault="00DA34EA" w:rsidP="009A5402">
            <w:pPr>
              <w:pStyle w:val="BodyText2"/>
              <w:rPr>
                <w:rFonts w:ascii="Arial Narrow" w:hAnsi="Arial Narrow" w:cs="Arial"/>
                <w:sz w:val="22"/>
                <w:szCs w:val="22"/>
              </w:rPr>
            </w:pPr>
          </w:p>
          <w:p w14:paraId="714D8155" w14:textId="77777777" w:rsidR="00DA34EA" w:rsidRPr="00017FAD" w:rsidRDefault="00DA34EA" w:rsidP="009A5402">
            <w:pPr>
              <w:pStyle w:val="BodyText2"/>
              <w:rPr>
                <w:rFonts w:ascii="Arial Narrow" w:hAnsi="Arial Narrow" w:cs="Arial"/>
                <w:sz w:val="22"/>
                <w:szCs w:val="22"/>
              </w:rPr>
            </w:pPr>
          </w:p>
          <w:p w14:paraId="32722AAC" w14:textId="795201A0" w:rsidR="00DA34EA" w:rsidRDefault="00DA34EA" w:rsidP="009A5402">
            <w:pPr>
              <w:pStyle w:val="BodyText2"/>
              <w:rPr>
                <w:rFonts w:ascii="Arial Narrow" w:hAnsi="Arial Narrow" w:cs="Arial"/>
                <w:sz w:val="22"/>
                <w:szCs w:val="22"/>
              </w:rPr>
            </w:pPr>
          </w:p>
          <w:p w14:paraId="5A154485" w14:textId="77777777" w:rsidR="00017FAD" w:rsidRPr="00017FAD" w:rsidRDefault="00017FAD" w:rsidP="009A5402">
            <w:pPr>
              <w:pStyle w:val="BodyText2"/>
              <w:rPr>
                <w:rFonts w:ascii="Arial Narrow" w:hAnsi="Arial Narrow" w:cs="Arial"/>
                <w:sz w:val="22"/>
                <w:szCs w:val="22"/>
              </w:rPr>
            </w:pPr>
          </w:p>
          <w:p w14:paraId="6A2DEDDF" w14:textId="77777777" w:rsidR="00DA34EA" w:rsidRPr="00017FAD" w:rsidRDefault="00DA34EA" w:rsidP="009A5402">
            <w:pPr>
              <w:pStyle w:val="BodyText2"/>
              <w:rPr>
                <w:rFonts w:ascii="Arial Narrow" w:hAnsi="Arial Narrow" w:cs="Arial"/>
                <w:sz w:val="22"/>
                <w:szCs w:val="22"/>
              </w:rPr>
            </w:pPr>
          </w:p>
          <w:p w14:paraId="755540BF" w14:textId="77777777" w:rsidR="00DA34EA" w:rsidRPr="00017FAD" w:rsidRDefault="00DA34EA" w:rsidP="009A5402">
            <w:pPr>
              <w:pStyle w:val="BodyText2"/>
              <w:rPr>
                <w:rFonts w:ascii="Arial Narrow" w:hAnsi="Arial Narrow" w:cs="Arial"/>
                <w:sz w:val="22"/>
                <w:szCs w:val="22"/>
              </w:rPr>
            </w:pPr>
          </w:p>
          <w:p w14:paraId="77F72AFF" w14:textId="77777777" w:rsidR="00DA34EA" w:rsidRPr="00017FAD" w:rsidRDefault="00DA34EA" w:rsidP="009A5402">
            <w:pPr>
              <w:pStyle w:val="BodyText2"/>
              <w:rPr>
                <w:rFonts w:ascii="Arial Narrow" w:hAnsi="Arial Narrow" w:cs="Arial"/>
                <w:sz w:val="22"/>
                <w:szCs w:val="22"/>
              </w:rPr>
            </w:pPr>
          </w:p>
          <w:p w14:paraId="1431AC12" w14:textId="77777777" w:rsidR="00DA34EA" w:rsidRPr="00017FAD" w:rsidRDefault="00DA34EA" w:rsidP="009A5402">
            <w:pPr>
              <w:pStyle w:val="BodyText2"/>
              <w:rPr>
                <w:rFonts w:ascii="Arial Narrow" w:hAnsi="Arial Narrow" w:cs="Arial"/>
                <w:sz w:val="22"/>
                <w:szCs w:val="22"/>
              </w:rPr>
            </w:pPr>
          </w:p>
          <w:p w14:paraId="6928ACA8" w14:textId="60396056" w:rsidR="00DA34EA" w:rsidRPr="00017FAD" w:rsidRDefault="00DA34EA" w:rsidP="009A5402">
            <w:pPr>
              <w:pStyle w:val="BodyText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D0925EE" w14:textId="46FA708F" w:rsidR="00B723D4" w:rsidRPr="00017FAD" w:rsidRDefault="00B723D4" w:rsidP="00B723D4">
      <w:pPr>
        <w:pStyle w:val="BodyText2"/>
        <w:rPr>
          <w:rFonts w:ascii="Arial Narrow" w:hAnsi="Arial Narrow" w:cs="Arial"/>
          <w:sz w:val="22"/>
          <w:szCs w:val="22"/>
        </w:rPr>
      </w:pPr>
      <w:r w:rsidRPr="00017FAD">
        <w:rPr>
          <w:rFonts w:ascii="Arial Narrow" w:hAnsi="Arial Narrow" w:cs="Arial"/>
          <w:sz w:val="22"/>
          <w:szCs w:val="22"/>
        </w:rPr>
        <w:br/>
        <w:t>List any ASIS volunteer positions held by nominee: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4"/>
      </w:tblGrid>
      <w:tr w:rsidR="00B723D4" w:rsidRPr="00017FAD" w14:paraId="43E11E66" w14:textId="77777777" w:rsidTr="009A5402">
        <w:trPr>
          <w:trHeight w:val="1790"/>
        </w:trPr>
        <w:tc>
          <w:tcPr>
            <w:tcW w:w="9864" w:type="dxa"/>
          </w:tcPr>
          <w:p w14:paraId="3EFECC17" w14:textId="77777777" w:rsidR="00B723D4" w:rsidRPr="00017FAD" w:rsidRDefault="00B723D4" w:rsidP="009A5402">
            <w:pPr>
              <w:pStyle w:val="BodyText2"/>
              <w:rPr>
                <w:rFonts w:ascii="Arial Narrow" w:hAnsi="Arial Narrow" w:cs="Arial"/>
                <w:sz w:val="22"/>
                <w:szCs w:val="22"/>
              </w:rPr>
            </w:pPr>
          </w:p>
          <w:p w14:paraId="20290C67" w14:textId="77777777" w:rsidR="00DA34EA" w:rsidRPr="00017FAD" w:rsidRDefault="00DA34EA" w:rsidP="009A5402">
            <w:pPr>
              <w:pStyle w:val="BodyText2"/>
              <w:rPr>
                <w:rFonts w:ascii="Arial Narrow" w:hAnsi="Arial Narrow" w:cs="Arial"/>
                <w:sz w:val="22"/>
                <w:szCs w:val="22"/>
              </w:rPr>
            </w:pPr>
          </w:p>
          <w:p w14:paraId="23EE8457" w14:textId="77777777" w:rsidR="00DA34EA" w:rsidRPr="00017FAD" w:rsidRDefault="00DA34EA" w:rsidP="009A5402">
            <w:pPr>
              <w:pStyle w:val="BodyText2"/>
              <w:rPr>
                <w:rFonts w:ascii="Arial Narrow" w:hAnsi="Arial Narrow" w:cs="Arial"/>
                <w:sz w:val="22"/>
                <w:szCs w:val="22"/>
              </w:rPr>
            </w:pPr>
          </w:p>
          <w:p w14:paraId="1081952C" w14:textId="77777777" w:rsidR="00DA34EA" w:rsidRPr="00017FAD" w:rsidRDefault="00DA34EA" w:rsidP="009A5402">
            <w:pPr>
              <w:pStyle w:val="BodyText2"/>
              <w:rPr>
                <w:rFonts w:ascii="Arial Narrow" w:hAnsi="Arial Narrow" w:cs="Arial"/>
                <w:sz w:val="22"/>
                <w:szCs w:val="22"/>
              </w:rPr>
            </w:pPr>
          </w:p>
          <w:p w14:paraId="1C6BC0BD" w14:textId="77777777" w:rsidR="00DA34EA" w:rsidRPr="00017FAD" w:rsidRDefault="00DA34EA" w:rsidP="009A5402">
            <w:pPr>
              <w:pStyle w:val="BodyText2"/>
              <w:rPr>
                <w:rFonts w:ascii="Arial Narrow" w:hAnsi="Arial Narrow" w:cs="Arial"/>
                <w:sz w:val="22"/>
                <w:szCs w:val="22"/>
              </w:rPr>
            </w:pPr>
          </w:p>
          <w:p w14:paraId="2C98E580" w14:textId="7CF283A5" w:rsidR="00DA34EA" w:rsidRDefault="00DA34EA" w:rsidP="009A5402">
            <w:pPr>
              <w:pStyle w:val="BodyText2"/>
              <w:rPr>
                <w:rFonts w:ascii="Arial Narrow" w:hAnsi="Arial Narrow" w:cs="Arial"/>
                <w:sz w:val="22"/>
                <w:szCs w:val="22"/>
              </w:rPr>
            </w:pPr>
          </w:p>
          <w:p w14:paraId="7EB14F44" w14:textId="77777777" w:rsidR="00017FAD" w:rsidRPr="00017FAD" w:rsidRDefault="00017FAD" w:rsidP="009A5402">
            <w:pPr>
              <w:pStyle w:val="BodyText2"/>
              <w:rPr>
                <w:rFonts w:ascii="Arial Narrow" w:hAnsi="Arial Narrow" w:cs="Arial"/>
                <w:sz w:val="22"/>
                <w:szCs w:val="22"/>
              </w:rPr>
            </w:pPr>
          </w:p>
          <w:p w14:paraId="76741700" w14:textId="77777777" w:rsidR="00DA34EA" w:rsidRPr="00017FAD" w:rsidRDefault="00DA34EA" w:rsidP="009A5402">
            <w:pPr>
              <w:pStyle w:val="BodyText2"/>
              <w:rPr>
                <w:rFonts w:ascii="Arial Narrow" w:hAnsi="Arial Narrow" w:cs="Arial"/>
                <w:sz w:val="22"/>
                <w:szCs w:val="22"/>
              </w:rPr>
            </w:pPr>
          </w:p>
          <w:p w14:paraId="3300E1BF" w14:textId="00A93572" w:rsidR="00DA34EA" w:rsidRPr="00017FAD" w:rsidRDefault="00DA34EA" w:rsidP="009A5402">
            <w:pPr>
              <w:pStyle w:val="BodyText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E5809DF" w14:textId="77777777" w:rsidR="00B723D4" w:rsidRPr="00017FAD" w:rsidRDefault="00B723D4" w:rsidP="00B723D4">
      <w:pPr>
        <w:pStyle w:val="BodyText2"/>
        <w:rPr>
          <w:rFonts w:ascii="Arial Narrow" w:hAnsi="Arial Narrow" w:cs="Arial"/>
          <w:sz w:val="22"/>
          <w:szCs w:val="22"/>
        </w:rPr>
      </w:pPr>
    </w:p>
    <w:p w14:paraId="43C542F3" w14:textId="77777777" w:rsidR="00B723D4" w:rsidRPr="00017FAD" w:rsidRDefault="00B723D4" w:rsidP="00B723D4">
      <w:pPr>
        <w:rPr>
          <w:rFonts w:ascii="Arial Narrow" w:hAnsi="Arial Narrow" w:cs="Arial"/>
          <w:sz w:val="22"/>
          <w:szCs w:val="22"/>
        </w:rPr>
      </w:pPr>
    </w:p>
    <w:p w14:paraId="01A64444" w14:textId="207F970F" w:rsidR="00B723D4" w:rsidRPr="00017FAD" w:rsidRDefault="00B723D4" w:rsidP="00B723D4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17FAD">
        <w:rPr>
          <w:rFonts w:ascii="Arial Narrow" w:hAnsi="Arial Narrow" w:cs="Arial"/>
          <w:b/>
          <w:bCs/>
          <w:sz w:val="22"/>
          <w:szCs w:val="22"/>
        </w:rPr>
        <w:t>RVP</w:t>
      </w:r>
      <w:r w:rsidR="004832B5" w:rsidRPr="00017FAD">
        <w:rPr>
          <w:rFonts w:ascii="Arial Narrow" w:hAnsi="Arial Narrow" w:cs="Arial"/>
          <w:b/>
          <w:bCs/>
          <w:sz w:val="22"/>
          <w:szCs w:val="22"/>
        </w:rPr>
        <w:t>s</w:t>
      </w:r>
      <w:r w:rsidRPr="00017FA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4832B5" w:rsidRPr="00017FAD">
        <w:rPr>
          <w:rFonts w:ascii="Arial Narrow" w:hAnsi="Arial Narrow" w:cs="Arial"/>
          <w:b/>
          <w:bCs/>
          <w:sz w:val="22"/>
          <w:szCs w:val="22"/>
        </w:rPr>
        <w:t>must</w:t>
      </w:r>
      <w:r w:rsidRPr="00017FAD">
        <w:rPr>
          <w:rFonts w:ascii="Arial Narrow" w:hAnsi="Arial Narrow" w:cs="Arial"/>
          <w:b/>
          <w:bCs/>
          <w:sz w:val="22"/>
          <w:szCs w:val="22"/>
        </w:rPr>
        <w:t xml:space="preserve"> submit completed form to the PCB </w:t>
      </w:r>
      <w:r w:rsidR="004832B5" w:rsidRPr="00017FAD">
        <w:rPr>
          <w:rFonts w:ascii="Arial Narrow" w:hAnsi="Arial Narrow" w:cs="Arial"/>
          <w:b/>
          <w:bCs/>
          <w:sz w:val="22"/>
          <w:szCs w:val="22"/>
        </w:rPr>
        <w:t>Awa</w:t>
      </w:r>
      <w:r w:rsidR="00D721C7" w:rsidRPr="00017FAD">
        <w:rPr>
          <w:rFonts w:ascii="Arial Narrow" w:hAnsi="Arial Narrow" w:cs="Arial"/>
          <w:b/>
          <w:bCs/>
          <w:sz w:val="22"/>
          <w:szCs w:val="22"/>
        </w:rPr>
        <w:t>rd</w:t>
      </w:r>
      <w:r w:rsidR="004832B5" w:rsidRPr="00017FAD">
        <w:rPr>
          <w:rFonts w:ascii="Arial Narrow" w:hAnsi="Arial Narrow" w:cs="Arial"/>
          <w:b/>
          <w:bCs/>
          <w:sz w:val="22"/>
          <w:szCs w:val="22"/>
        </w:rPr>
        <w:t>s</w:t>
      </w:r>
      <w:r w:rsidR="00C01F41" w:rsidRPr="00017FAD">
        <w:rPr>
          <w:rFonts w:ascii="Arial Narrow" w:hAnsi="Arial Narrow" w:cs="Arial"/>
          <w:b/>
          <w:bCs/>
          <w:sz w:val="22"/>
          <w:szCs w:val="22"/>
        </w:rPr>
        <w:t xml:space="preserve"> Committee</w:t>
      </w:r>
      <w:r w:rsidRPr="00017FA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8D19D4" w:rsidRPr="00017FAD">
        <w:rPr>
          <w:rFonts w:ascii="Arial Narrow" w:hAnsi="Arial Narrow" w:cs="Arial"/>
          <w:b/>
          <w:bCs/>
          <w:sz w:val="22"/>
          <w:szCs w:val="22"/>
        </w:rPr>
        <w:t xml:space="preserve">by </w:t>
      </w:r>
      <w:r w:rsidR="00EB4F93">
        <w:rPr>
          <w:rFonts w:ascii="Arial Narrow" w:hAnsi="Arial Narrow" w:cs="Arial"/>
          <w:b/>
          <w:bCs/>
          <w:color w:val="C00000"/>
          <w:sz w:val="22"/>
          <w:szCs w:val="22"/>
        </w:rPr>
        <w:t>30</w:t>
      </w:r>
      <w:r w:rsidR="008D19D4" w:rsidRPr="00017FAD">
        <w:rPr>
          <w:rFonts w:ascii="Arial Narrow" w:hAnsi="Arial Narrow" w:cs="Arial"/>
          <w:b/>
          <w:bCs/>
          <w:color w:val="C00000"/>
          <w:sz w:val="22"/>
          <w:szCs w:val="22"/>
        </w:rPr>
        <w:t xml:space="preserve"> June 20</w:t>
      </w:r>
      <w:r w:rsidR="00061B9F">
        <w:rPr>
          <w:rFonts w:ascii="Arial Narrow" w:hAnsi="Arial Narrow" w:cs="Arial"/>
          <w:b/>
          <w:bCs/>
          <w:color w:val="C00000"/>
          <w:sz w:val="22"/>
          <w:szCs w:val="22"/>
        </w:rPr>
        <w:t>20</w:t>
      </w:r>
      <w:r w:rsidRPr="00017FAD">
        <w:rPr>
          <w:rFonts w:ascii="Arial Narrow" w:hAnsi="Arial Narrow" w:cs="Arial"/>
          <w:b/>
          <w:bCs/>
          <w:sz w:val="22"/>
          <w:szCs w:val="22"/>
        </w:rPr>
        <w:br/>
        <w:t xml:space="preserve">email </w:t>
      </w:r>
      <w:r w:rsidR="004832B5" w:rsidRPr="00017FAD">
        <w:rPr>
          <w:rFonts w:ascii="Arial Narrow" w:hAnsi="Arial Narrow" w:cs="Arial"/>
          <w:b/>
          <w:bCs/>
          <w:sz w:val="22"/>
          <w:szCs w:val="22"/>
        </w:rPr>
        <w:t>to</w:t>
      </w:r>
      <w:r w:rsidRPr="00017FAD">
        <w:rPr>
          <w:rFonts w:ascii="Arial Narrow" w:hAnsi="Arial Narrow" w:cs="Arial"/>
          <w:b/>
          <w:bCs/>
          <w:sz w:val="22"/>
          <w:szCs w:val="22"/>
        </w:rPr>
        <w:t xml:space="preserve"> </w:t>
      </w:r>
      <w:hyperlink r:id="rId11" w:history="1">
        <w:r w:rsidR="004832B5" w:rsidRPr="00017FAD">
          <w:rPr>
            <w:rStyle w:val="Hyperlink"/>
            <w:rFonts w:ascii="Arial Narrow" w:hAnsi="Arial Narrow" w:cs="Arial"/>
            <w:b/>
            <w:bCs/>
            <w:sz w:val="22"/>
            <w:szCs w:val="22"/>
          </w:rPr>
          <w:t>certification@asisonline.org</w:t>
        </w:r>
      </w:hyperlink>
      <w:r w:rsidR="001F37DD" w:rsidRPr="00017FAD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0ADB7FAB" w14:textId="77777777" w:rsidR="00362857" w:rsidRPr="00017FAD" w:rsidRDefault="00362857" w:rsidP="00B723D4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2958BF7" w14:textId="78704B17" w:rsidR="00A11D40" w:rsidRPr="00017FAD" w:rsidRDefault="00A11D40" w:rsidP="00DA34EA">
      <w:pPr>
        <w:jc w:val="center"/>
        <w:rPr>
          <w:rFonts w:ascii="Arial Narrow" w:hAnsi="Arial Narrow" w:cs="Arial"/>
          <w:color w:val="C00000"/>
          <w:sz w:val="22"/>
          <w:szCs w:val="22"/>
        </w:rPr>
      </w:pPr>
      <w:r w:rsidRPr="00017FAD">
        <w:rPr>
          <w:rFonts w:ascii="Arial Narrow" w:hAnsi="Arial Narrow" w:cs="Arial"/>
          <w:b/>
          <w:bCs/>
          <w:color w:val="C00000"/>
          <w:sz w:val="22"/>
          <w:szCs w:val="22"/>
        </w:rPr>
        <w:t>Nominations must be approved and signed by an RVP</w:t>
      </w:r>
      <w:r w:rsidR="00CC079B" w:rsidRPr="00017FAD">
        <w:rPr>
          <w:rFonts w:ascii="Arial Narrow" w:hAnsi="Arial Narrow" w:cs="Arial"/>
          <w:b/>
          <w:bCs/>
          <w:color w:val="C00000"/>
          <w:sz w:val="22"/>
          <w:szCs w:val="22"/>
        </w:rPr>
        <w:t>.</w:t>
      </w:r>
    </w:p>
    <w:p w14:paraId="1E276377" w14:textId="77777777" w:rsidR="00B723D4" w:rsidRPr="00017FAD" w:rsidRDefault="00B723D4" w:rsidP="00B723D4">
      <w:pPr>
        <w:rPr>
          <w:rFonts w:ascii="Arial Narrow" w:hAnsi="Arial Narrow" w:cs="Arial"/>
          <w:sz w:val="22"/>
          <w:szCs w:val="22"/>
        </w:rPr>
      </w:pPr>
    </w:p>
    <w:p w14:paraId="2007DFAA" w14:textId="4F38278C" w:rsidR="00B723D4" w:rsidRPr="00DA650B" w:rsidRDefault="00953125" w:rsidP="00DA34EA">
      <w:pPr>
        <w:pStyle w:val="BodyText3"/>
        <w:tabs>
          <w:tab w:val="center" w:pos="5085"/>
        </w:tabs>
        <w:rPr>
          <w:rFonts w:ascii="Arial" w:hAnsi="Arial" w:cs="Arial"/>
          <w:b/>
          <w:bCs/>
          <w:sz w:val="22"/>
          <w:szCs w:val="22"/>
        </w:rPr>
      </w:pPr>
      <w:r w:rsidRPr="00DA650B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1" behindDoc="0" locked="0" layoutInCell="1" allowOverlap="1" wp14:anchorId="7D0F3678" wp14:editId="4BA98FFB">
            <wp:simplePos x="0" y="0"/>
            <wp:positionH relativeFrom="column">
              <wp:posOffset>-304800</wp:posOffset>
            </wp:positionH>
            <wp:positionV relativeFrom="paragraph">
              <wp:posOffset>82550</wp:posOffset>
            </wp:positionV>
            <wp:extent cx="1028700" cy="755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4EA" w:rsidRPr="00DA650B">
        <w:rPr>
          <w:rFonts w:ascii="Arial" w:hAnsi="Arial" w:cs="Arial"/>
          <w:b/>
          <w:bCs/>
          <w:sz w:val="22"/>
          <w:szCs w:val="22"/>
        </w:rPr>
        <w:tab/>
      </w:r>
    </w:p>
    <w:p w14:paraId="7A5EF4DC" w14:textId="77777777" w:rsidR="00B723D4" w:rsidRPr="00017FAD" w:rsidRDefault="00B723D4" w:rsidP="00DA34EA">
      <w:pPr>
        <w:pStyle w:val="BodyText3"/>
        <w:tabs>
          <w:tab w:val="left" w:pos="7200"/>
          <w:tab w:val="left" w:pos="10080"/>
        </w:tabs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017FAD">
        <w:rPr>
          <w:rFonts w:ascii="Arial Narrow" w:hAnsi="Arial Narrow" w:cs="Arial"/>
          <w:b/>
          <w:bCs/>
          <w:sz w:val="28"/>
          <w:szCs w:val="28"/>
        </w:rPr>
        <w:t>Regional Award Criteria</w:t>
      </w:r>
    </w:p>
    <w:p w14:paraId="27E4A305" w14:textId="77777777" w:rsidR="00B723D4" w:rsidRPr="00017FAD" w:rsidRDefault="00B723D4" w:rsidP="00B723D4">
      <w:pPr>
        <w:pStyle w:val="Appendix"/>
        <w:rPr>
          <w:rFonts w:ascii="Arial Narrow" w:hAnsi="Arial Narrow" w:cs="Arial"/>
          <w:sz w:val="22"/>
          <w:szCs w:val="22"/>
        </w:rPr>
      </w:pPr>
    </w:p>
    <w:p w14:paraId="094EBD7A" w14:textId="45A35825" w:rsidR="00B723D4" w:rsidRPr="00017FAD" w:rsidRDefault="00B723D4" w:rsidP="00B723D4">
      <w:pPr>
        <w:pStyle w:val="Appendix"/>
        <w:jc w:val="center"/>
        <w:outlineLvl w:val="0"/>
        <w:rPr>
          <w:rFonts w:ascii="Arial Narrow" w:hAnsi="Arial Narrow" w:cs="Arial"/>
          <w:b/>
          <w:szCs w:val="24"/>
        </w:rPr>
      </w:pPr>
      <w:r w:rsidRPr="00017FAD">
        <w:rPr>
          <w:rFonts w:ascii="Arial Narrow" w:hAnsi="Arial Narrow" w:cs="Arial"/>
          <w:b/>
          <w:szCs w:val="24"/>
        </w:rPr>
        <w:t xml:space="preserve">Regional Award to Recognize Outstanding Contributions to </w:t>
      </w:r>
      <w:r w:rsidR="00AC55DC" w:rsidRPr="00017FAD">
        <w:rPr>
          <w:rFonts w:ascii="Arial Narrow" w:hAnsi="Arial Narrow" w:cs="Arial"/>
          <w:b/>
          <w:szCs w:val="24"/>
        </w:rPr>
        <w:t xml:space="preserve">ASIS </w:t>
      </w:r>
      <w:r w:rsidRPr="00017FAD">
        <w:rPr>
          <w:rFonts w:ascii="Arial Narrow" w:hAnsi="Arial Narrow" w:cs="Arial"/>
          <w:b/>
          <w:szCs w:val="24"/>
        </w:rPr>
        <w:t>Certification</w:t>
      </w:r>
    </w:p>
    <w:p w14:paraId="2CC7AFD0" w14:textId="77777777" w:rsidR="00B723D4" w:rsidRPr="00017FAD" w:rsidRDefault="00B723D4" w:rsidP="00B723D4">
      <w:pPr>
        <w:jc w:val="both"/>
        <w:rPr>
          <w:rFonts w:ascii="Arial Narrow" w:hAnsi="Arial Narrow" w:cs="Arial"/>
        </w:rPr>
      </w:pPr>
    </w:p>
    <w:p w14:paraId="03B084C6" w14:textId="66EE8B23" w:rsidR="00B723D4" w:rsidRPr="00017FAD" w:rsidRDefault="00B723D4" w:rsidP="00B723D4">
      <w:pPr>
        <w:jc w:val="both"/>
        <w:rPr>
          <w:rFonts w:ascii="Arial Narrow" w:hAnsi="Arial Narrow" w:cs="Arial"/>
        </w:rPr>
      </w:pPr>
      <w:r w:rsidRPr="00017FAD">
        <w:rPr>
          <w:rFonts w:ascii="Arial Narrow" w:hAnsi="Arial Narrow" w:cs="Arial"/>
          <w:b/>
        </w:rPr>
        <w:t>Purpose:</w:t>
      </w:r>
      <w:r w:rsidRPr="00017FAD">
        <w:rPr>
          <w:rFonts w:ascii="Arial Narrow" w:hAnsi="Arial Narrow" w:cs="Arial"/>
        </w:rPr>
        <w:t xml:space="preserve"> To recognize certified security professionals who have made significant contributions</w:t>
      </w:r>
      <w:r w:rsidR="00A11D40" w:rsidRPr="00017FAD">
        <w:rPr>
          <w:rFonts w:ascii="Arial Narrow" w:hAnsi="Arial Narrow" w:cs="Arial"/>
        </w:rPr>
        <w:t xml:space="preserve"> to the </w:t>
      </w:r>
      <w:r w:rsidR="00DA5E1D" w:rsidRPr="00017FAD">
        <w:rPr>
          <w:rFonts w:ascii="Arial Narrow" w:hAnsi="Arial Narrow" w:cs="Arial"/>
        </w:rPr>
        <w:t xml:space="preserve">enhancement and </w:t>
      </w:r>
      <w:r w:rsidR="00A11D40" w:rsidRPr="00017FAD">
        <w:rPr>
          <w:rFonts w:ascii="Arial Narrow" w:hAnsi="Arial Narrow" w:cs="Arial"/>
        </w:rPr>
        <w:t xml:space="preserve">advancement of the </w:t>
      </w:r>
      <w:r w:rsidR="006C17CA" w:rsidRPr="00017FAD">
        <w:rPr>
          <w:rFonts w:ascii="Arial Narrow" w:hAnsi="Arial Narrow" w:cs="Arial"/>
        </w:rPr>
        <w:t>APP</w:t>
      </w:r>
      <w:r w:rsidR="006C17CA">
        <w:rPr>
          <w:rFonts w:ascii="Arial Narrow" w:hAnsi="Arial Narrow" w:cs="Arial"/>
        </w:rPr>
        <w:t>,</w:t>
      </w:r>
      <w:r w:rsidR="006C17CA" w:rsidRPr="00017FAD">
        <w:rPr>
          <w:rFonts w:ascii="Arial Narrow" w:hAnsi="Arial Narrow" w:cs="Arial"/>
        </w:rPr>
        <w:t xml:space="preserve"> </w:t>
      </w:r>
      <w:r w:rsidR="00A11D40" w:rsidRPr="00017FAD">
        <w:rPr>
          <w:rFonts w:ascii="Arial Narrow" w:hAnsi="Arial Narrow" w:cs="Arial"/>
        </w:rPr>
        <w:t>CPP, PCI</w:t>
      </w:r>
      <w:r w:rsidR="00014D6A" w:rsidRPr="00017FAD">
        <w:rPr>
          <w:rFonts w:ascii="Arial Narrow" w:hAnsi="Arial Narrow" w:cs="Arial"/>
        </w:rPr>
        <w:t>,</w:t>
      </w:r>
      <w:r w:rsidRPr="00017FAD">
        <w:rPr>
          <w:rFonts w:ascii="Arial Narrow" w:hAnsi="Arial Narrow" w:cs="Arial"/>
        </w:rPr>
        <w:t xml:space="preserve"> </w:t>
      </w:r>
      <w:r w:rsidR="006C17CA">
        <w:rPr>
          <w:rFonts w:ascii="Arial Narrow" w:hAnsi="Arial Narrow" w:cs="Arial"/>
        </w:rPr>
        <w:t xml:space="preserve">or </w:t>
      </w:r>
      <w:r w:rsidRPr="00017FAD">
        <w:rPr>
          <w:rFonts w:ascii="Arial Narrow" w:hAnsi="Arial Narrow" w:cs="Arial"/>
        </w:rPr>
        <w:t>P</w:t>
      </w:r>
      <w:r w:rsidR="00A11D40" w:rsidRPr="00017FAD">
        <w:rPr>
          <w:rFonts w:ascii="Arial Narrow" w:hAnsi="Arial Narrow" w:cs="Arial"/>
        </w:rPr>
        <w:t>SP</w:t>
      </w:r>
      <w:r w:rsidR="00014D6A" w:rsidRPr="00017FAD">
        <w:rPr>
          <w:rFonts w:ascii="Arial Narrow" w:hAnsi="Arial Narrow" w:cs="Arial"/>
        </w:rPr>
        <w:t xml:space="preserve">, </w:t>
      </w:r>
      <w:r w:rsidRPr="00017FAD">
        <w:rPr>
          <w:rFonts w:ascii="Arial Narrow" w:hAnsi="Arial Narrow" w:cs="Arial"/>
        </w:rPr>
        <w:t>designation.</w:t>
      </w:r>
    </w:p>
    <w:p w14:paraId="25E25AFA" w14:textId="77777777" w:rsidR="00B723D4" w:rsidRPr="00017FAD" w:rsidRDefault="00B723D4" w:rsidP="00B723D4">
      <w:pPr>
        <w:jc w:val="both"/>
        <w:rPr>
          <w:rFonts w:ascii="Arial Narrow" w:hAnsi="Arial Narrow" w:cs="Arial"/>
        </w:rPr>
      </w:pPr>
      <w:r w:rsidRPr="00017FAD">
        <w:rPr>
          <w:rFonts w:ascii="Arial Narrow" w:hAnsi="Arial Narrow" w:cs="Arial"/>
        </w:rPr>
        <w:t xml:space="preserve"> </w:t>
      </w:r>
    </w:p>
    <w:p w14:paraId="77C8E163" w14:textId="77777777" w:rsidR="00B723D4" w:rsidRPr="00017FAD" w:rsidRDefault="00A11D40" w:rsidP="00B723D4">
      <w:pPr>
        <w:pStyle w:val="BodyText"/>
        <w:jc w:val="left"/>
        <w:rPr>
          <w:rFonts w:ascii="Arial Narrow" w:hAnsi="Arial Narrow" w:cs="Arial"/>
          <w:sz w:val="24"/>
        </w:rPr>
      </w:pPr>
      <w:r w:rsidRPr="00017FAD">
        <w:rPr>
          <w:rFonts w:ascii="Arial Narrow" w:hAnsi="Arial Narrow" w:cs="Arial"/>
          <w:b/>
          <w:sz w:val="24"/>
        </w:rPr>
        <w:t>Required:</w:t>
      </w:r>
      <w:r w:rsidRPr="00017FAD">
        <w:rPr>
          <w:rFonts w:ascii="Arial Narrow" w:hAnsi="Arial Narrow" w:cs="Arial"/>
          <w:sz w:val="24"/>
        </w:rPr>
        <w:t xml:space="preserve"> C</w:t>
      </w:r>
      <w:r w:rsidR="00B723D4" w:rsidRPr="00017FAD">
        <w:rPr>
          <w:rFonts w:ascii="Arial Narrow" w:hAnsi="Arial Narrow" w:cs="Arial"/>
          <w:sz w:val="24"/>
        </w:rPr>
        <w:t>ertificant (or certification holder) made significant contributions to the advancement of one or more ASIS</w:t>
      </w:r>
      <w:r w:rsidR="00CC079B" w:rsidRPr="00017FAD">
        <w:rPr>
          <w:rFonts w:ascii="Arial Narrow" w:hAnsi="Arial Narrow" w:cs="Arial"/>
          <w:sz w:val="24"/>
        </w:rPr>
        <w:t xml:space="preserve"> </w:t>
      </w:r>
      <w:r w:rsidR="00B723D4" w:rsidRPr="00017FAD">
        <w:rPr>
          <w:rFonts w:ascii="Arial Narrow" w:hAnsi="Arial Narrow" w:cs="Arial"/>
          <w:sz w:val="24"/>
        </w:rPr>
        <w:t xml:space="preserve">designations on the local, regional or national level. </w:t>
      </w:r>
    </w:p>
    <w:p w14:paraId="707B987C" w14:textId="77777777" w:rsidR="00B723D4" w:rsidRPr="00017FAD" w:rsidRDefault="00B723D4" w:rsidP="00B723D4">
      <w:pPr>
        <w:pStyle w:val="BodyText"/>
        <w:rPr>
          <w:rFonts w:ascii="Arial Narrow" w:hAnsi="Arial Narrow" w:cs="Arial"/>
          <w:sz w:val="24"/>
        </w:rPr>
      </w:pPr>
    </w:p>
    <w:p w14:paraId="5095C143" w14:textId="77777777" w:rsidR="00B723D4" w:rsidRPr="00017FAD" w:rsidRDefault="00B723D4" w:rsidP="00B723D4">
      <w:pPr>
        <w:pStyle w:val="BodyText"/>
        <w:jc w:val="left"/>
        <w:rPr>
          <w:rFonts w:ascii="Arial Narrow" w:hAnsi="Arial Narrow" w:cs="Arial"/>
          <w:sz w:val="24"/>
        </w:rPr>
      </w:pPr>
      <w:r w:rsidRPr="00017FAD">
        <w:rPr>
          <w:rFonts w:ascii="Arial Narrow" w:hAnsi="Arial Narrow" w:cs="Arial"/>
          <w:sz w:val="24"/>
        </w:rPr>
        <w:t xml:space="preserve">An individual may receive a maximum of three awards. They may be nominated no more than twice in a three-year period, with a two-year wait period if they are to be nominated for a third award. </w:t>
      </w:r>
    </w:p>
    <w:p w14:paraId="1C23F6B1" w14:textId="77777777" w:rsidR="00B723D4" w:rsidRPr="00017FAD" w:rsidRDefault="00B723D4" w:rsidP="00B723D4">
      <w:pPr>
        <w:jc w:val="both"/>
        <w:rPr>
          <w:rFonts w:ascii="Arial Narrow" w:hAnsi="Arial Narrow" w:cs="Arial"/>
        </w:rPr>
      </w:pPr>
    </w:p>
    <w:p w14:paraId="2ABBA57D" w14:textId="77777777" w:rsidR="00B723D4" w:rsidRPr="00017FAD" w:rsidRDefault="00B723D4" w:rsidP="00B723D4">
      <w:pPr>
        <w:jc w:val="both"/>
        <w:outlineLvl w:val="0"/>
        <w:rPr>
          <w:rFonts w:ascii="Arial Narrow" w:hAnsi="Arial Narrow" w:cs="Arial"/>
          <w:b/>
        </w:rPr>
      </w:pPr>
      <w:r w:rsidRPr="00017FAD">
        <w:rPr>
          <w:rFonts w:ascii="Arial Narrow" w:hAnsi="Arial Narrow" w:cs="Arial"/>
          <w:b/>
        </w:rPr>
        <w:t>Contributions may include, but are not limited to, the following:</w:t>
      </w:r>
    </w:p>
    <w:p w14:paraId="7BC8874B" w14:textId="77777777" w:rsidR="00B723D4" w:rsidRPr="00017FAD" w:rsidRDefault="00B723D4" w:rsidP="00B723D4">
      <w:pPr>
        <w:jc w:val="both"/>
        <w:rPr>
          <w:rFonts w:ascii="Arial Narrow" w:hAnsi="Arial Narrow" w:cs="Arial"/>
        </w:rPr>
      </w:pPr>
    </w:p>
    <w:p w14:paraId="02FCFF99" w14:textId="50A2E66F" w:rsidR="00B723D4" w:rsidRPr="00017FAD" w:rsidRDefault="00B723D4" w:rsidP="00DA34EA">
      <w:pPr>
        <w:pStyle w:val="NoSpacing"/>
        <w:numPr>
          <w:ilvl w:val="0"/>
          <w:numId w:val="9"/>
        </w:numPr>
        <w:rPr>
          <w:rFonts w:ascii="Arial Narrow" w:hAnsi="Arial Narrow" w:cs="Arial"/>
        </w:rPr>
      </w:pPr>
      <w:r w:rsidRPr="00017FAD">
        <w:rPr>
          <w:rFonts w:ascii="Arial Narrow" w:hAnsi="Arial Narrow" w:cs="Arial"/>
        </w:rPr>
        <w:t xml:space="preserve">Increasing the awareness of, and the pursuit of, professional certification among security practitioners; </w:t>
      </w:r>
    </w:p>
    <w:p w14:paraId="21D9701E" w14:textId="264ED1AA" w:rsidR="00B723D4" w:rsidRPr="00017FAD" w:rsidRDefault="00B723D4" w:rsidP="00DA34EA">
      <w:pPr>
        <w:pStyle w:val="NoSpacing"/>
        <w:numPr>
          <w:ilvl w:val="0"/>
          <w:numId w:val="9"/>
        </w:numPr>
        <w:rPr>
          <w:rFonts w:ascii="Arial Narrow" w:hAnsi="Arial Narrow" w:cs="Arial"/>
        </w:rPr>
      </w:pPr>
      <w:r w:rsidRPr="00017FAD">
        <w:rPr>
          <w:rFonts w:ascii="Arial Narrow" w:hAnsi="Arial Narrow" w:cs="Arial"/>
        </w:rPr>
        <w:t xml:space="preserve">Creating awareness of the value and credibility of the </w:t>
      </w:r>
      <w:r w:rsidR="006C17CA" w:rsidRPr="00017FAD">
        <w:rPr>
          <w:rFonts w:ascii="Arial Narrow" w:hAnsi="Arial Narrow" w:cs="Arial"/>
        </w:rPr>
        <w:t>APP</w:t>
      </w:r>
      <w:r w:rsidR="006C17CA">
        <w:rPr>
          <w:rFonts w:ascii="Arial Narrow" w:hAnsi="Arial Narrow" w:cs="Arial"/>
        </w:rPr>
        <w:t>,</w:t>
      </w:r>
      <w:r w:rsidR="006C17CA" w:rsidRPr="00017FAD">
        <w:rPr>
          <w:rFonts w:ascii="Arial Narrow" w:hAnsi="Arial Narrow" w:cs="Arial"/>
        </w:rPr>
        <w:t xml:space="preserve"> </w:t>
      </w:r>
      <w:r w:rsidRPr="00017FAD">
        <w:rPr>
          <w:rFonts w:ascii="Arial Narrow" w:hAnsi="Arial Narrow" w:cs="Arial"/>
        </w:rPr>
        <w:t xml:space="preserve">CPP, </w:t>
      </w:r>
      <w:r w:rsidR="00A11D40" w:rsidRPr="00017FAD">
        <w:rPr>
          <w:rFonts w:ascii="Arial Narrow" w:hAnsi="Arial Narrow" w:cs="Arial"/>
        </w:rPr>
        <w:t>PC</w:t>
      </w:r>
      <w:r w:rsidR="006C17CA">
        <w:rPr>
          <w:rFonts w:ascii="Arial Narrow" w:hAnsi="Arial Narrow" w:cs="Arial"/>
        </w:rPr>
        <w:t>I, or</w:t>
      </w:r>
      <w:r w:rsidR="00295BEC">
        <w:rPr>
          <w:rFonts w:ascii="Arial Narrow" w:hAnsi="Arial Narrow" w:cs="Arial"/>
        </w:rPr>
        <w:t xml:space="preserve"> </w:t>
      </w:r>
      <w:r w:rsidR="000B2FBC" w:rsidRPr="00017FAD">
        <w:rPr>
          <w:rFonts w:ascii="Arial Narrow" w:hAnsi="Arial Narrow" w:cs="Arial"/>
        </w:rPr>
        <w:t xml:space="preserve">PSP </w:t>
      </w:r>
      <w:r w:rsidR="00A11D40" w:rsidRPr="00017FAD">
        <w:rPr>
          <w:rFonts w:ascii="Arial Narrow" w:hAnsi="Arial Narrow" w:cs="Arial"/>
        </w:rPr>
        <w:t xml:space="preserve">and/or </w:t>
      </w:r>
      <w:r w:rsidRPr="00017FAD">
        <w:rPr>
          <w:rFonts w:ascii="Arial Narrow" w:hAnsi="Arial Narrow" w:cs="Arial"/>
        </w:rPr>
        <w:t xml:space="preserve">designations outside of the security profession; </w:t>
      </w:r>
    </w:p>
    <w:p w14:paraId="2DAEFDF3" w14:textId="77777777" w:rsidR="00B723D4" w:rsidRPr="00017FAD" w:rsidRDefault="00B723D4" w:rsidP="00DA34EA">
      <w:pPr>
        <w:pStyle w:val="NoSpacing"/>
        <w:numPr>
          <w:ilvl w:val="0"/>
          <w:numId w:val="9"/>
        </w:numPr>
        <w:rPr>
          <w:rFonts w:ascii="Arial Narrow" w:hAnsi="Arial Narrow" w:cs="Arial"/>
        </w:rPr>
      </w:pPr>
      <w:r w:rsidRPr="00017FAD">
        <w:rPr>
          <w:rFonts w:ascii="Arial Narrow" w:hAnsi="Arial Narrow" w:cs="Arial"/>
        </w:rPr>
        <w:t>Contributing significantly to the quality of the chapter or regional certification study program through such activities as (but not limited to) distinguished service as a Chapter Certification Representative or leader in the development of chapter study material or educational tools</w:t>
      </w:r>
    </w:p>
    <w:p w14:paraId="2D511EF5" w14:textId="7731F890" w:rsidR="00B723D4" w:rsidRPr="00017FAD" w:rsidRDefault="00B723D4" w:rsidP="00B723D4">
      <w:pPr>
        <w:jc w:val="both"/>
        <w:rPr>
          <w:rFonts w:ascii="Arial Narrow" w:hAnsi="Arial Narrow" w:cs="Arial"/>
        </w:rPr>
      </w:pPr>
    </w:p>
    <w:p w14:paraId="5319AE16" w14:textId="1B3872E9" w:rsidR="000C1A74" w:rsidRPr="00017FAD" w:rsidRDefault="000C1A74" w:rsidP="00B723D4">
      <w:pPr>
        <w:jc w:val="both"/>
        <w:rPr>
          <w:rFonts w:ascii="Arial Narrow" w:hAnsi="Arial Narrow" w:cs="Arial"/>
        </w:rPr>
      </w:pPr>
      <w:r w:rsidRPr="00017FAD">
        <w:rPr>
          <w:rStyle w:val="Strong"/>
          <w:rFonts w:ascii="Arial Narrow" w:hAnsi="Arial Narrow" w:cs="Arial"/>
        </w:rPr>
        <w:t>Important Exclusions:</w:t>
      </w:r>
    </w:p>
    <w:p w14:paraId="1D24DC8C" w14:textId="3B4B1CEF" w:rsidR="000C1A74" w:rsidRPr="00017FAD" w:rsidRDefault="000C1A74" w:rsidP="000C1A74">
      <w:pPr>
        <w:jc w:val="both"/>
        <w:rPr>
          <w:rFonts w:ascii="Arial Narrow" w:hAnsi="Arial Narrow" w:cs="Arial"/>
        </w:rPr>
      </w:pPr>
      <w:r w:rsidRPr="00017FAD">
        <w:rPr>
          <w:rFonts w:ascii="Arial Narrow" w:hAnsi="Arial Narrow" w:cs="Arial"/>
        </w:rPr>
        <w:t>Below are some exclusions that should be adhered to when submitting nominations. They can also help in deciding whether or not a nomination is suitable:</w:t>
      </w:r>
    </w:p>
    <w:p w14:paraId="3CDEF776" w14:textId="77777777" w:rsidR="000C1A74" w:rsidRPr="00017FAD" w:rsidRDefault="000C1A74" w:rsidP="000C1A74">
      <w:pPr>
        <w:jc w:val="both"/>
        <w:rPr>
          <w:rFonts w:ascii="Arial Narrow" w:hAnsi="Arial Narrow" w:cs="Arial"/>
        </w:rPr>
      </w:pPr>
    </w:p>
    <w:p w14:paraId="056397DA" w14:textId="1E78D8E0" w:rsidR="000C1A74" w:rsidRPr="00017FAD" w:rsidRDefault="000C1A74" w:rsidP="000C1A74">
      <w:pPr>
        <w:pStyle w:val="ListParagraph"/>
        <w:numPr>
          <w:ilvl w:val="0"/>
          <w:numId w:val="7"/>
        </w:numPr>
        <w:jc w:val="both"/>
        <w:rPr>
          <w:rFonts w:ascii="Arial Narrow" w:hAnsi="Arial Narrow" w:cs="Arial"/>
          <w:b/>
          <w:bCs/>
          <w:color w:val="000000"/>
        </w:rPr>
      </w:pPr>
      <w:r w:rsidRPr="00017FAD">
        <w:rPr>
          <w:rFonts w:ascii="Arial Narrow" w:hAnsi="Arial Narrow" w:cs="Arial"/>
          <w:color w:val="000000"/>
        </w:rPr>
        <w:t>An SRVP, RVP or member of the ASIS Board of Directors is not an eligible award recipient, unless the PCB makes the recognition directly</w:t>
      </w:r>
    </w:p>
    <w:p w14:paraId="53385C1B" w14:textId="77777777" w:rsidR="000C1A74" w:rsidRPr="00017FAD" w:rsidRDefault="000C1A74" w:rsidP="000C1A74">
      <w:pPr>
        <w:pStyle w:val="ListParagraph"/>
        <w:numPr>
          <w:ilvl w:val="0"/>
          <w:numId w:val="7"/>
        </w:numPr>
        <w:jc w:val="both"/>
        <w:rPr>
          <w:rFonts w:ascii="Arial Narrow" w:hAnsi="Arial Narrow" w:cs="Arial"/>
          <w:color w:val="000000"/>
        </w:rPr>
      </w:pPr>
      <w:r w:rsidRPr="00017FAD">
        <w:rPr>
          <w:rFonts w:ascii="Arial Narrow" w:hAnsi="Arial Narrow" w:cs="Arial"/>
          <w:bCs/>
          <w:color w:val="000000"/>
        </w:rPr>
        <w:t>Individuals who have monetary or an otherwise vested interest in ASIS certification programs cannot be nominated for an award.</w:t>
      </w:r>
    </w:p>
    <w:p w14:paraId="21C9B71D" w14:textId="1B1C720A" w:rsidR="000C1A74" w:rsidRPr="00017FAD" w:rsidRDefault="000C1A74" w:rsidP="000C1A74">
      <w:pPr>
        <w:pStyle w:val="ListParagraph"/>
        <w:numPr>
          <w:ilvl w:val="0"/>
          <w:numId w:val="7"/>
        </w:numPr>
        <w:jc w:val="both"/>
        <w:rPr>
          <w:rFonts w:ascii="Arial Narrow" w:hAnsi="Arial Narrow" w:cs="Arial"/>
          <w:color w:val="000000"/>
        </w:rPr>
      </w:pPr>
      <w:r w:rsidRPr="00017FAD">
        <w:rPr>
          <w:rFonts w:ascii="Arial Narrow" w:hAnsi="Arial Narrow" w:cs="Arial"/>
          <w:color w:val="000000"/>
        </w:rPr>
        <w:t>A nominated individual must hold an ASIS designation (</w:t>
      </w:r>
      <w:r w:rsidR="007A1E60" w:rsidRPr="00017FAD">
        <w:rPr>
          <w:rFonts w:ascii="Arial Narrow" w:hAnsi="Arial Narrow" w:cs="Arial"/>
          <w:color w:val="000000"/>
        </w:rPr>
        <w:t>APP</w:t>
      </w:r>
      <w:r w:rsidR="007A1E60">
        <w:rPr>
          <w:rFonts w:ascii="Arial Narrow" w:hAnsi="Arial Narrow" w:cs="Arial"/>
          <w:color w:val="000000"/>
        </w:rPr>
        <w:t>,</w:t>
      </w:r>
      <w:r w:rsidR="007A1E60" w:rsidRPr="00017FAD">
        <w:rPr>
          <w:rFonts w:ascii="Arial Narrow" w:hAnsi="Arial Narrow" w:cs="Arial"/>
          <w:color w:val="000000"/>
        </w:rPr>
        <w:t xml:space="preserve"> </w:t>
      </w:r>
      <w:r w:rsidRPr="00017FAD">
        <w:rPr>
          <w:rFonts w:ascii="Arial Narrow" w:hAnsi="Arial Narrow" w:cs="Arial"/>
          <w:color w:val="000000"/>
        </w:rPr>
        <w:t>CPP, PCI</w:t>
      </w:r>
      <w:r w:rsidR="00B174E0" w:rsidRPr="00017FAD">
        <w:rPr>
          <w:rFonts w:ascii="Arial Narrow" w:hAnsi="Arial Narrow" w:cs="Arial"/>
          <w:color w:val="000000"/>
        </w:rPr>
        <w:t>,</w:t>
      </w:r>
      <w:r w:rsidRPr="00017FAD">
        <w:rPr>
          <w:rFonts w:ascii="Arial Narrow" w:hAnsi="Arial Narrow" w:cs="Arial"/>
          <w:color w:val="000000"/>
        </w:rPr>
        <w:t xml:space="preserve"> </w:t>
      </w:r>
      <w:r w:rsidR="006C17CA" w:rsidRPr="00017FAD">
        <w:rPr>
          <w:rFonts w:ascii="Arial Narrow" w:hAnsi="Arial Narrow" w:cs="Arial"/>
          <w:color w:val="000000"/>
        </w:rPr>
        <w:t xml:space="preserve">and/or </w:t>
      </w:r>
      <w:r w:rsidRPr="00017FAD">
        <w:rPr>
          <w:rFonts w:ascii="Arial Narrow" w:hAnsi="Arial Narrow" w:cs="Arial"/>
          <w:color w:val="000000"/>
        </w:rPr>
        <w:t>PSP).</w:t>
      </w:r>
    </w:p>
    <w:p w14:paraId="68DE541B" w14:textId="77777777" w:rsidR="00AD62E1" w:rsidRPr="00017FAD" w:rsidRDefault="00AD62E1" w:rsidP="00B723D4">
      <w:pPr>
        <w:jc w:val="both"/>
        <w:rPr>
          <w:rFonts w:ascii="Arial Narrow" w:hAnsi="Arial Narrow" w:cs="Arial"/>
        </w:rPr>
      </w:pPr>
    </w:p>
    <w:p w14:paraId="1C1D6204" w14:textId="7B669A36" w:rsidR="00B723D4" w:rsidRPr="00017FAD" w:rsidRDefault="00B723D4" w:rsidP="00B723D4">
      <w:pPr>
        <w:jc w:val="both"/>
        <w:rPr>
          <w:rFonts w:ascii="Arial Narrow" w:hAnsi="Arial Narrow" w:cs="Arial"/>
        </w:rPr>
      </w:pPr>
      <w:r w:rsidRPr="00017FAD">
        <w:rPr>
          <w:rFonts w:ascii="Arial Narrow" w:hAnsi="Arial Narrow" w:cs="Arial"/>
        </w:rPr>
        <w:t xml:space="preserve">The award will be given on an "as appropriate" basis, with no requirement that it be made annually. Nominations will be accepted from any </w:t>
      </w:r>
      <w:r w:rsidR="00A11D40" w:rsidRPr="00017FAD">
        <w:rPr>
          <w:rFonts w:ascii="Arial Narrow" w:hAnsi="Arial Narrow" w:cs="Arial"/>
        </w:rPr>
        <w:t xml:space="preserve">ASIS </w:t>
      </w:r>
      <w:r w:rsidRPr="00017FAD">
        <w:rPr>
          <w:rFonts w:ascii="Arial Narrow" w:hAnsi="Arial Narrow" w:cs="Arial"/>
        </w:rPr>
        <w:t>member in good standing.</w:t>
      </w:r>
      <w:r w:rsidRPr="00017FAD">
        <w:rPr>
          <w:rFonts w:ascii="Arial Narrow" w:hAnsi="Arial Narrow" w:cs="Arial"/>
          <w:b/>
        </w:rPr>
        <w:t xml:space="preserve"> </w:t>
      </w:r>
      <w:r w:rsidR="00A11D40" w:rsidRPr="00017FAD">
        <w:rPr>
          <w:rFonts w:ascii="Arial Narrow" w:hAnsi="Arial Narrow" w:cs="Arial"/>
        </w:rPr>
        <w:t xml:space="preserve">Regional Vice Presidents should notify the PCB of award recipients by </w:t>
      </w:r>
      <w:r w:rsidR="00A71B4D" w:rsidRPr="0019046D">
        <w:rPr>
          <w:rFonts w:ascii="Arial Narrow" w:hAnsi="Arial Narrow" w:cs="Arial"/>
        </w:rPr>
        <w:t>1</w:t>
      </w:r>
      <w:r w:rsidR="002C5863" w:rsidRPr="0019046D">
        <w:rPr>
          <w:rFonts w:ascii="Arial Narrow" w:hAnsi="Arial Narrow" w:cs="Arial"/>
        </w:rPr>
        <w:t>5</w:t>
      </w:r>
      <w:r w:rsidR="00DA5E1D" w:rsidRPr="0019046D">
        <w:rPr>
          <w:rFonts w:ascii="Arial Narrow" w:hAnsi="Arial Narrow" w:cs="Arial"/>
        </w:rPr>
        <w:t xml:space="preserve"> June</w:t>
      </w:r>
      <w:r w:rsidR="00A11D40" w:rsidRPr="0019046D">
        <w:rPr>
          <w:rFonts w:ascii="Arial Narrow" w:hAnsi="Arial Narrow" w:cs="Arial"/>
        </w:rPr>
        <w:t>.</w:t>
      </w:r>
      <w:r w:rsidR="00A11D40" w:rsidRPr="00017FAD">
        <w:rPr>
          <w:rFonts w:ascii="Arial Narrow" w:hAnsi="Arial Narrow" w:cs="Arial"/>
        </w:rPr>
        <w:t xml:space="preserve"> </w:t>
      </w:r>
      <w:r w:rsidRPr="00017FAD">
        <w:rPr>
          <w:rFonts w:ascii="Arial Narrow" w:hAnsi="Arial Narrow" w:cs="Arial"/>
        </w:rPr>
        <w:t xml:space="preserve">Award recipients should be recognized at a chapter or regional level. Recipients will be </w:t>
      </w:r>
      <w:r w:rsidR="00DA5E1D" w:rsidRPr="00017FAD">
        <w:rPr>
          <w:rFonts w:ascii="Arial Narrow" w:hAnsi="Arial Narrow" w:cs="Arial"/>
        </w:rPr>
        <w:t xml:space="preserve">featured in the </w:t>
      </w:r>
      <w:r w:rsidR="007E0824" w:rsidRPr="00017FAD">
        <w:rPr>
          <w:rFonts w:ascii="Arial Narrow" w:hAnsi="Arial Narrow" w:cs="Arial"/>
        </w:rPr>
        <w:t xml:space="preserve">September </w:t>
      </w:r>
      <w:r w:rsidR="00DA5E1D" w:rsidRPr="00017FAD">
        <w:rPr>
          <w:rFonts w:ascii="Arial Narrow" w:hAnsi="Arial Narrow" w:cs="Arial"/>
          <w:i/>
        </w:rPr>
        <w:t>Fast Five</w:t>
      </w:r>
      <w:r w:rsidR="00DA5E1D" w:rsidRPr="00017FAD">
        <w:rPr>
          <w:rFonts w:ascii="Arial Narrow" w:hAnsi="Arial Narrow" w:cs="Arial"/>
        </w:rPr>
        <w:t xml:space="preserve"> e-news</w:t>
      </w:r>
      <w:r w:rsidR="002C5863">
        <w:rPr>
          <w:rFonts w:ascii="Arial Narrow" w:hAnsi="Arial Narrow" w:cs="Arial"/>
        </w:rPr>
        <w:t xml:space="preserve"> </w:t>
      </w:r>
      <w:r w:rsidR="007E0824" w:rsidRPr="00017FAD">
        <w:rPr>
          <w:rFonts w:ascii="Arial Narrow" w:hAnsi="Arial Narrow" w:cs="Arial"/>
        </w:rPr>
        <w:t xml:space="preserve">as well as on the ASIS International </w:t>
      </w:r>
      <w:r w:rsidRPr="00017FAD">
        <w:rPr>
          <w:rFonts w:ascii="Arial Narrow" w:hAnsi="Arial Narrow" w:cs="Arial"/>
        </w:rPr>
        <w:t>website.</w:t>
      </w:r>
      <w:r w:rsidR="002C5863">
        <w:rPr>
          <w:rFonts w:ascii="Arial Narrow" w:hAnsi="Arial Narrow" w:cs="Arial"/>
        </w:rPr>
        <w:t xml:space="preserve"> </w:t>
      </w:r>
    </w:p>
    <w:p w14:paraId="1A20695D" w14:textId="77777777" w:rsidR="00AD62E1" w:rsidRPr="00017FAD" w:rsidRDefault="00AD62E1" w:rsidP="00965C9D">
      <w:pPr>
        <w:rPr>
          <w:rFonts w:ascii="Arial Narrow" w:hAnsi="Arial Narrow" w:cs="Arial"/>
          <w:bCs/>
        </w:rPr>
      </w:pPr>
    </w:p>
    <w:p w14:paraId="1C46795D" w14:textId="77777777" w:rsidR="00DA34EA" w:rsidRPr="00017FAD" w:rsidRDefault="00965C9D" w:rsidP="00965C9D">
      <w:pPr>
        <w:rPr>
          <w:rFonts w:ascii="Arial Narrow" w:hAnsi="Arial Narrow" w:cs="Arial"/>
        </w:rPr>
      </w:pPr>
      <w:r w:rsidRPr="00017FAD">
        <w:rPr>
          <w:rFonts w:ascii="Arial Narrow" w:hAnsi="Arial Narrow" w:cs="Arial"/>
        </w:rPr>
        <w:t xml:space="preserve">Please help your region pay tribute to our best and demonstrate </w:t>
      </w:r>
      <w:r w:rsidR="00435F23" w:rsidRPr="00017FAD">
        <w:rPr>
          <w:rFonts w:ascii="Arial Narrow" w:hAnsi="Arial Narrow" w:cs="Arial"/>
        </w:rPr>
        <w:t>ASIS’s</w:t>
      </w:r>
      <w:r w:rsidRPr="00017FAD">
        <w:rPr>
          <w:rFonts w:ascii="Arial Narrow" w:hAnsi="Arial Narrow" w:cs="Arial"/>
        </w:rPr>
        <w:t xml:space="preserve"> commitment to excellence worldwide! </w:t>
      </w:r>
    </w:p>
    <w:p w14:paraId="0BECB364" w14:textId="77777777" w:rsidR="00DA34EA" w:rsidRPr="00017FAD" w:rsidRDefault="00DA34EA" w:rsidP="00965C9D">
      <w:pPr>
        <w:rPr>
          <w:rFonts w:ascii="Arial Narrow" w:hAnsi="Arial Narrow" w:cs="Arial"/>
          <w:b/>
        </w:rPr>
      </w:pPr>
    </w:p>
    <w:p w14:paraId="4CFCA427" w14:textId="69BCD2B7" w:rsidR="00965C9D" w:rsidRPr="00017FAD" w:rsidRDefault="00965C9D" w:rsidP="00965C9D">
      <w:pPr>
        <w:rPr>
          <w:rFonts w:ascii="Arial Narrow" w:hAnsi="Arial Narrow" w:cs="Arial"/>
          <w:b/>
          <w:i/>
          <w:iCs/>
        </w:rPr>
      </w:pPr>
      <w:r w:rsidRPr="00017FAD">
        <w:rPr>
          <w:rFonts w:ascii="Arial Narrow" w:hAnsi="Arial Narrow" w:cs="Arial"/>
          <w:b/>
        </w:rPr>
        <w:t xml:space="preserve">You may contact the Certification Department via email at </w:t>
      </w:r>
      <w:hyperlink r:id="rId12" w:history="1">
        <w:r w:rsidRPr="00017FAD">
          <w:rPr>
            <w:rStyle w:val="Hyperlink"/>
            <w:rFonts w:ascii="Arial Narrow" w:hAnsi="Arial Narrow" w:cs="Arial"/>
            <w:b/>
          </w:rPr>
          <w:t>certification@asisonline.org</w:t>
        </w:r>
      </w:hyperlink>
      <w:r w:rsidRPr="00017FAD">
        <w:rPr>
          <w:rFonts w:ascii="Arial Narrow" w:hAnsi="Arial Narrow" w:cs="Arial"/>
          <w:b/>
        </w:rPr>
        <w:t xml:space="preserve"> if you have questions about the certification awards.  </w:t>
      </w:r>
      <w:r w:rsidRPr="00017FAD">
        <w:rPr>
          <w:rFonts w:ascii="Arial Narrow" w:hAnsi="Arial Narrow" w:cs="Arial"/>
          <w:b/>
          <w:i/>
          <w:iCs/>
        </w:rPr>
        <w:t>Thank you in advance for playing an important role in the recognition and honor of ASIS volunteers.</w:t>
      </w:r>
    </w:p>
    <w:p w14:paraId="43895C76" w14:textId="77777777" w:rsidR="005D4E1E" w:rsidRPr="00017FAD" w:rsidRDefault="005D4E1E" w:rsidP="00B723D4">
      <w:pPr>
        <w:rPr>
          <w:rFonts w:ascii="Arial Narrow" w:hAnsi="Arial Narrow" w:cs="Arial"/>
        </w:rPr>
      </w:pPr>
    </w:p>
    <w:p w14:paraId="07ACF2FD" w14:textId="04A3661B" w:rsidR="005D4E1E" w:rsidRPr="00017FAD" w:rsidRDefault="005D4E1E" w:rsidP="005D4E1E">
      <w:pPr>
        <w:jc w:val="center"/>
        <w:rPr>
          <w:rFonts w:ascii="Arial Narrow" w:hAnsi="Arial Narrow" w:cs="Arial"/>
        </w:rPr>
      </w:pPr>
      <w:r w:rsidRPr="0019046D">
        <w:rPr>
          <w:rFonts w:ascii="Arial Narrow" w:hAnsi="Arial Narrow" w:cs="Arial"/>
          <w:b/>
          <w:bCs/>
        </w:rPr>
        <w:t xml:space="preserve">Submissions received after </w:t>
      </w:r>
      <w:r w:rsidR="00EB4F93">
        <w:rPr>
          <w:rFonts w:ascii="Arial Narrow" w:hAnsi="Arial Narrow" w:cs="Arial"/>
          <w:b/>
          <w:bCs/>
        </w:rPr>
        <w:t>30</w:t>
      </w:r>
      <w:r w:rsidR="007E0824" w:rsidRPr="0019046D">
        <w:rPr>
          <w:rFonts w:ascii="Arial Narrow" w:hAnsi="Arial Narrow" w:cs="Arial"/>
          <w:b/>
          <w:bCs/>
        </w:rPr>
        <w:t xml:space="preserve"> June</w:t>
      </w:r>
      <w:r w:rsidR="007E0824" w:rsidRPr="00017FAD">
        <w:rPr>
          <w:rFonts w:ascii="Arial Narrow" w:hAnsi="Arial Narrow" w:cs="Arial"/>
          <w:b/>
          <w:bCs/>
        </w:rPr>
        <w:t xml:space="preserve"> 20</w:t>
      </w:r>
      <w:r w:rsidR="008D65A7">
        <w:rPr>
          <w:rFonts w:ascii="Arial Narrow" w:hAnsi="Arial Narrow" w:cs="Arial"/>
          <w:b/>
          <w:bCs/>
        </w:rPr>
        <w:t>20</w:t>
      </w:r>
      <w:r w:rsidRPr="00017FAD">
        <w:rPr>
          <w:rFonts w:ascii="Arial Narrow" w:hAnsi="Arial Narrow" w:cs="Arial"/>
          <w:b/>
          <w:bCs/>
        </w:rPr>
        <w:t xml:space="preserve"> will be rolled over to the 20</w:t>
      </w:r>
      <w:r w:rsidR="007E0824" w:rsidRPr="00017FAD">
        <w:rPr>
          <w:rFonts w:ascii="Arial Narrow" w:hAnsi="Arial Narrow" w:cs="Arial"/>
          <w:b/>
          <w:bCs/>
        </w:rPr>
        <w:t>2</w:t>
      </w:r>
      <w:r w:rsidR="008D65A7">
        <w:rPr>
          <w:rFonts w:ascii="Arial Narrow" w:hAnsi="Arial Narrow" w:cs="Arial"/>
          <w:b/>
          <w:bCs/>
        </w:rPr>
        <w:t>1</w:t>
      </w:r>
      <w:r w:rsidRPr="00017FAD">
        <w:rPr>
          <w:rFonts w:ascii="Arial Narrow" w:hAnsi="Arial Narrow" w:cs="Arial"/>
          <w:b/>
          <w:bCs/>
        </w:rPr>
        <w:t xml:space="preserve"> nomination period.</w:t>
      </w:r>
    </w:p>
    <w:sectPr w:rsidR="005D4E1E" w:rsidRPr="00017FAD" w:rsidSect="00DA34EA">
      <w:footerReference w:type="default" r:id="rId13"/>
      <w:pgSz w:w="12240" w:h="15840"/>
      <w:pgMar w:top="446" w:right="990" w:bottom="54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8DC1D" w14:textId="77777777" w:rsidR="0098484B" w:rsidRDefault="0098484B" w:rsidP="00DA34EA">
      <w:r>
        <w:separator/>
      </w:r>
    </w:p>
  </w:endnote>
  <w:endnote w:type="continuationSeparator" w:id="0">
    <w:p w14:paraId="554D5CD1" w14:textId="77777777" w:rsidR="0098484B" w:rsidRDefault="0098484B" w:rsidP="00DA34EA">
      <w:r>
        <w:continuationSeparator/>
      </w:r>
    </w:p>
  </w:endnote>
  <w:endnote w:type="continuationNotice" w:id="1">
    <w:p w14:paraId="45DECDBE" w14:textId="77777777" w:rsidR="0098484B" w:rsidRDefault="009848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B8C4E" w14:textId="18C7FA5A" w:rsidR="00DA34EA" w:rsidRDefault="00DA34EA" w:rsidP="00DA34EA">
    <w:pPr>
      <w:pStyle w:val="Footer"/>
      <w:jc w:val="right"/>
    </w:pPr>
    <w:r>
      <w:t xml:space="preserve">Rev. </w:t>
    </w:r>
    <w:r w:rsidR="00EB4F93">
      <w:t>April</w:t>
    </w:r>
    <w:r>
      <w:t xml:space="preserve"> 20</w:t>
    </w:r>
    <w:r w:rsidR="00061B9F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644DE" w14:textId="77777777" w:rsidR="0098484B" w:rsidRDefault="0098484B" w:rsidP="00DA34EA">
      <w:r>
        <w:separator/>
      </w:r>
    </w:p>
  </w:footnote>
  <w:footnote w:type="continuationSeparator" w:id="0">
    <w:p w14:paraId="2CAB5894" w14:textId="77777777" w:rsidR="0098484B" w:rsidRDefault="0098484B" w:rsidP="00DA34EA">
      <w:r>
        <w:continuationSeparator/>
      </w:r>
    </w:p>
  </w:footnote>
  <w:footnote w:type="continuationNotice" w:id="1">
    <w:p w14:paraId="6350E706" w14:textId="77777777" w:rsidR="0098484B" w:rsidRDefault="009848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1EC9"/>
    <w:multiLevelType w:val="hybridMultilevel"/>
    <w:tmpl w:val="85C44ED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2841"/>
    <w:multiLevelType w:val="singleLevel"/>
    <w:tmpl w:val="5E96F5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2" w15:restartNumberingAfterBreak="0">
    <w:nsid w:val="19FA3EBA"/>
    <w:multiLevelType w:val="hybridMultilevel"/>
    <w:tmpl w:val="4E84A824"/>
    <w:lvl w:ilvl="0" w:tplc="673CB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6F8B"/>
    <w:multiLevelType w:val="hybridMultilevel"/>
    <w:tmpl w:val="112407D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94445"/>
    <w:multiLevelType w:val="hybridMultilevel"/>
    <w:tmpl w:val="7860795E"/>
    <w:lvl w:ilvl="0" w:tplc="66846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2C96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0AE4E5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38A30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6B869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F18782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D52F1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2A42FD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6CCB3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736B7B"/>
    <w:multiLevelType w:val="hybridMultilevel"/>
    <w:tmpl w:val="386A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C1147"/>
    <w:multiLevelType w:val="hybridMultilevel"/>
    <w:tmpl w:val="FBBE2C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31CAC"/>
    <w:multiLevelType w:val="hybridMultilevel"/>
    <w:tmpl w:val="418630F0"/>
    <w:lvl w:ilvl="0" w:tplc="B9882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D029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00"/>
        <w:sz w:val="24"/>
      </w:rPr>
    </w:lvl>
    <w:lvl w:ilvl="2" w:tplc="FF24D5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5B2C1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38625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022A2B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E9436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880153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B6E10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0B37D8"/>
    <w:multiLevelType w:val="hybridMultilevel"/>
    <w:tmpl w:val="7B16A280"/>
    <w:lvl w:ilvl="0" w:tplc="FA5404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7F"/>
    <w:rsid w:val="00014D6A"/>
    <w:rsid w:val="00015618"/>
    <w:rsid w:val="00017FAD"/>
    <w:rsid w:val="0003192D"/>
    <w:rsid w:val="00044DBC"/>
    <w:rsid w:val="00061B9F"/>
    <w:rsid w:val="00092D50"/>
    <w:rsid w:val="000B2FBC"/>
    <w:rsid w:val="000C1A74"/>
    <w:rsid w:val="000F7EE2"/>
    <w:rsid w:val="00127EE2"/>
    <w:rsid w:val="00155D72"/>
    <w:rsid w:val="0018285E"/>
    <w:rsid w:val="0019046D"/>
    <w:rsid w:val="001B7C75"/>
    <w:rsid w:val="001C5D47"/>
    <w:rsid w:val="001F37DD"/>
    <w:rsid w:val="00232DE3"/>
    <w:rsid w:val="00243914"/>
    <w:rsid w:val="00281F65"/>
    <w:rsid w:val="002853D9"/>
    <w:rsid w:val="00295BEC"/>
    <w:rsid w:val="002C5863"/>
    <w:rsid w:val="00305035"/>
    <w:rsid w:val="003454C1"/>
    <w:rsid w:val="00362857"/>
    <w:rsid w:val="003723B4"/>
    <w:rsid w:val="003B74F6"/>
    <w:rsid w:val="0041498F"/>
    <w:rsid w:val="00435F23"/>
    <w:rsid w:val="004832B5"/>
    <w:rsid w:val="004A2D85"/>
    <w:rsid w:val="004E3839"/>
    <w:rsid w:val="00565AB4"/>
    <w:rsid w:val="00570DE0"/>
    <w:rsid w:val="00576D7E"/>
    <w:rsid w:val="00590070"/>
    <w:rsid w:val="005D4E1E"/>
    <w:rsid w:val="00600E7E"/>
    <w:rsid w:val="00653490"/>
    <w:rsid w:val="0066261E"/>
    <w:rsid w:val="00684382"/>
    <w:rsid w:val="0069385F"/>
    <w:rsid w:val="006C17CA"/>
    <w:rsid w:val="006D4ABA"/>
    <w:rsid w:val="00784619"/>
    <w:rsid w:val="007A1E60"/>
    <w:rsid w:val="007E0824"/>
    <w:rsid w:val="0081187F"/>
    <w:rsid w:val="008A5D90"/>
    <w:rsid w:val="008D19D4"/>
    <w:rsid w:val="008D65A7"/>
    <w:rsid w:val="009210EA"/>
    <w:rsid w:val="00952736"/>
    <w:rsid w:val="00953125"/>
    <w:rsid w:val="00965C9D"/>
    <w:rsid w:val="0098484B"/>
    <w:rsid w:val="00994FEE"/>
    <w:rsid w:val="009A5402"/>
    <w:rsid w:val="009F5294"/>
    <w:rsid w:val="00A11340"/>
    <w:rsid w:val="00A11D40"/>
    <w:rsid w:val="00A32DAE"/>
    <w:rsid w:val="00A71B4D"/>
    <w:rsid w:val="00AC55DC"/>
    <w:rsid w:val="00AD239A"/>
    <w:rsid w:val="00AD62E1"/>
    <w:rsid w:val="00B174E0"/>
    <w:rsid w:val="00B46E2C"/>
    <w:rsid w:val="00B723D4"/>
    <w:rsid w:val="00B84C73"/>
    <w:rsid w:val="00C01F41"/>
    <w:rsid w:val="00C90BA8"/>
    <w:rsid w:val="00CB3C76"/>
    <w:rsid w:val="00CB6BA6"/>
    <w:rsid w:val="00CB776F"/>
    <w:rsid w:val="00CC079B"/>
    <w:rsid w:val="00D57D73"/>
    <w:rsid w:val="00D721C7"/>
    <w:rsid w:val="00DA34EA"/>
    <w:rsid w:val="00DA5E1D"/>
    <w:rsid w:val="00DA650B"/>
    <w:rsid w:val="00DB5624"/>
    <w:rsid w:val="00E0367A"/>
    <w:rsid w:val="00E16BE9"/>
    <w:rsid w:val="00E420E4"/>
    <w:rsid w:val="00E46554"/>
    <w:rsid w:val="00E6309D"/>
    <w:rsid w:val="00E74107"/>
    <w:rsid w:val="00EA178D"/>
    <w:rsid w:val="00EB4F93"/>
    <w:rsid w:val="00F05C47"/>
    <w:rsid w:val="00F37B05"/>
    <w:rsid w:val="00F63DFA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9205"/>
  <w15:chartTrackingRefBased/>
  <w15:docId w15:val="{2EF59D5D-5468-445E-A589-E4ECFB51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7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187F"/>
    <w:pPr>
      <w:keepNext/>
      <w:outlineLvl w:val="0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81187F"/>
    <w:pPr>
      <w:keepNext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link w:val="Heading4Char"/>
    <w:qFormat/>
    <w:rsid w:val="0081187F"/>
    <w:pPr>
      <w:keepNext/>
      <w:jc w:val="right"/>
      <w:outlineLvl w:val="3"/>
    </w:pPr>
    <w:rPr>
      <w:rFonts w:ascii="Arial Narrow" w:hAnsi="Arial Narrow"/>
      <w:b/>
      <w:bCs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187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link w:val="Heading3"/>
    <w:rsid w:val="0081187F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rsid w:val="0081187F"/>
    <w:rPr>
      <w:rFonts w:ascii="Arial Narrow" w:eastAsia="Times New Roman" w:hAnsi="Arial Narrow" w:cs="Times New Roman"/>
      <w:b/>
      <w:bCs/>
      <w:color w:val="0000FF"/>
      <w:szCs w:val="24"/>
    </w:rPr>
  </w:style>
  <w:style w:type="paragraph" w:styleId="BodyText">
    <w:name w:val="Body Text"/>
    <w:basedOn w:val="Normal"/>
    <w:link w:val="BodyTextChar"/>
    <w:semiHidden/>
    <w:rsid w:val="0081187F"/>
    <w:pPr>
      <w:jc w:val="center"/>
    </w:pPr>
    <w:rPr>
      <w:sz w:val="28"/>
    </w:rPr>
  </w:style>
  <w:style w:type="character" w:customStyle="1" w:styleId="BodyTextChar">
    <w:name w:val="Body Text Char"/>
    <w:link w:val="BodyText"/>
    <w:semiHidden/>
    <w:rsid w:val="0081187F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rsid w:val="0081187F"/>
    <w:rPr>
      <w:b/>
      <w:bCs/>
    </w:rPr>
  </w:style>
  <w:style w:type="character" w:customStyle="1" w:styleId="BodyText2Char">
    <w:name w:val="Body Text 2 Char"/>
    <w:link w:val="BodyText2"/>
    <w:semiHidden/>
    <w:rsid w:val="0081187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81187F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18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187F"/>
    <w:rPr>
      <w:rFonts w:ascii="Times New Roman" w:eastAsia="Times New Roman" w:hAnsi="Times New Roman" w:cs="Times New Roman"/>
      <w:sz w:val="16"/>
      <w:szCs w:val="16"/>
    </w:rPr>
  </w:style>
  <w:style w:type="paragraph" w:customStyle="1" w:styleId="Appendix">
    <w:name w:val="Appendix"/>
    <w:basedOn w:val="Normal"/>
    <w:next w:val="Title"/>
    <w:rsid w:val="00B723D4"/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23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723D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015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0BA8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46E2C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D62E1"/>
    <w:rPr>
      <w:b/>
      <w:bCs/>
    </w:rPr>
  </w:style>
  <w:style w:type="paragraph" w:styleId="ListParagraph">
    <w:name w:val="List Paragraph"/>
    <w:basedOn w:val="Normal"/>
    <w:uiPriority w:val="34"/>
    <w:qFormat/>
    <w:rsid w:val="000C1A74"/>
    <w:pPr>
      <w:ind w:left="720"/>
      <w:contextualSpacing/>
    </w:pPr>
  </w:style>
  <w:style w:type="paragraph" w:styleId="Revision">
    <w:name w:val="Revision"/>
    <w:hidden/>
    <w:uiPriority w:val="99"/>
    <w:semiHidden/>
    <w:rsid w:val="000C1A74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A34E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A34EA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3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4E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4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ertification@asisonlin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rtification@asisonlin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7ADCB6379AC4AA22A4773F8A8F664" ma:contentTypeVersion="13" ma:contentTypeDescription="Create a new document." ma:contentTypeScope="" ma:versionID="0fd2983ca5af540327ebab7136aa8a1a">
  <xsd:schema xmlns:xsd="http://www.w3.org/2001/XMLSchema" xmlns:xs="http://www.w3.org/2001/XMLSchema" xmlns:p="http://schemas.microsoft.com/office/2006/metadata/properties" xmlns:ns2="0b6d720a-6ec1-4e66-9950-e85887a2fcab" xmlns:ns3="8886599f-cb60-424c-a6d7-15f4fe7b9311" targetNamespace="http://schemas.microsoft.com/office/2006/metadata/properties" ma:root="true" ma:fieldsID="589aed5b4ae0b3f7d99d674fc374cdf4" ns2:_="" ns3:_="">
    <xsd:import namespace="0b6d720a-6ec1-4e66-9950-e85887a2fcab"/>
    <xsd:import namespace="8886599f-cb60-424c-a6d7-15f4fe7b93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d720a-6ec1-4e66-9950-e85887a2fc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6599f-cb60-424c-a6d7-15f4fe7b9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18BF8-B7FC-4130-BE11-41D14194B6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003071-38D4-447F-BE89-FDF0365AB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B2CAF-D915-4AAC-8BBE-4C30F3E57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"ASIS International"</Company>
  <LinksUpToDate>false</LinksUpToDate>
  <CharactersWithSpaces>3894</CharactersWithSpaces>
  <SharedDoc>false</SharedDoc>
  <HLinks>
    <vt:vector size="6" baseType="variant">
      <vt:variant>
        <vt:i4>2883592</vt:i4>
      </vt:variant>
      <vt:variant>
        <vt:i4>0</vt:i4>
      </vt:variant>
      <vt:variant>
        <vt:i4>0</vt:i4>
      </vt:variant>
      <vt:variant>
        <vt:i4>5</vt:i4>
      </vt:variant>
      <vt:variant>
        <vt:lpwstr>mailto:certification@asisonline.org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ASIS/Certification</dc:creator>
  <cp:keywords/>
  <cp:lastModifiedBy>Iris Casco</cp:lastModifiedBy>
  <cp:revision>3</cp:revision>
  <cp:lastPrinted>2019-03-05T19:33:00Z</cp:lastPrinted>
  <dcterms:created xsi:type="dcterms:W3CDTF">2020-03-12T18:23:00Z</dcterms:created>
  <dcterms:modified xsi:type="dcterms:W3CDTF">2020-05-11T20:16:00Z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0x0101004D17ADCB6379AC4AA22A4773F8A8F664</vt:lpwstr>
  </property>
  <property fmtid="{D5CDD505-2E9C-101B-9397-08002B2CF9AE}" pid="3" name="AuthorIds_UIVersion_512">
    <vt:lpwstr>14</vt:lpwstr>
  </property>
  <property fmtid="{D5CDD505-2E9C-101B-9397-08002B2CF9AE}" pid="4" name="Audiences">
    <vt:lpwstr/>
  </property>
  <property fmtid="{D5CDD505-2E9C-101B-9397-08002B2CF9AE}" pid="5" name="ASIS Departments">
    <vt:lpwstr/>
  </property>
  <property fmtid="{D5CDD505-2E9C-101B-9397-08002B2CF9AE}" pid="6" name="Document Type">
    <vt:lpwstr/>
  </property>
  <property fmtid="{D5CDD505-2E9C-101B-9397-08002B2CF9AE}" pid="7" name="Certification">
    <vt:lpwstr/>
  </property>
  <property fmtid="{D5CDD505-2E9C-101B-9397-08002B2CF9AE}" pid="8" name="Year">
    <vt:lpwstr/>
  </property>
  <property fmtid="{D5CDD505-2E9C-101B-9397-08002B2CF9AE}" pid="9" name="f9d6da4c1e1d46779fbe51af5255bc3d">
    <vt:lpwstr/>
  </property>
  <property fmtid="{D5CDD505-2E9C-101B-9397-08002B2CF9AE}" pid="10" name="n2dbedf09f994dc4a8691a9512483f8e">
    <vt:lpwstr/>
  </property>
  <property fmtid="{D5CDD505-2E9C-101B-9397-08002B2CF9AE}" pid="11" name="TaxCatchAll">
    <vt:lpwstr/>
  </property>
  <property fmtid="{D5CDD505-2E9C-101B-9397-08002B2CF9AE}" pid="12" name="l8b9bd08e7464950a8f36f61a7c1f0e7">
    <vt:lpwstr/>
  </property>
  <property fmtid="{D5CDD505-2E9C-101B-9397-08002B2CF9AE}" pid="13" name="e37ee3e2f76f42e49e88518ea10bea65">
    <vt:lpwstr/>
  </property>
  <property fmtid="{D5CDD505-2E9C-101B-9397-08002B2CF9AE}" pid="14" name="j721ff852de54ef4829de446da705d3a">
    <vt:lpwstr/>
  </property>
</Properties>
</file>